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A2266F" w:rsidRDefault="0061663A" w:rsidP="00603824">
      <w:pPr>
        <w:pStyle w:val="BodyText1"/>
        <w:spacing w:line="276" w:lineRule="auto"/>
        <w:rPr>
          <w:color w:val="auto"/>
          <w:sz w:val="22"/>
          <w:szCs w:val="22"/>
          <w:lang w:val="lt-LT"/>
        </w:rPr>
      </w:pPr>
    </w:p>
    <w:p w14:paraId="0DE53F8C" w14:textId="2988294A" w:rsidR="00815962" w:rsidRPr="00A2266F" w:rsidRDefault="007C1821" w:rsidP="00603824">
      <w:pPr>
        <w:pStyle w:val="BodyText1"/>
        <w:spacing w:line="276" w:lineRule="auto"/>
        <w:rPr>
          <w:color w:val="auto"/>
          <w:sz w:val="22"/>
          <w:szCs w:val="22"/>
          <w:lang w:val="lt-LT"/>
        </w:rPr>
      </w:pPr>
      <w:r w:rsidRPr="00A2266F">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2266F" w:rsidRDefault="00C604D3" w:rsidP="00603824">
      <w:pPr>
        <w:pStyle w:val="BodyText1"/>
        <w:spacing w:line="276" w:lineRule="auto"/>
        <w:rPr>
          <w:color w:val="auto"/>
          <w:sz w:val="22"/>
          <w:szCs w:val="22"/>
          <w:lang w:val="lt-LT"/>
        </w:rPr>
      </w:pPr>
    </w:p>
    <w:p w14:paraId="2EC3960F" w14:textId="49708428" w:rsidR="00815962" w:rsidRPr="00A2266F" w:rsidRDefault="00090EFE" w:rsidP="00603824">
      <w:pPr>
        <w:pStyle w:val="BodyText1"/>
        <w:spacing w:line="276" w:lineRule="auto"/>
        <w:jc w:val="center"/>
        <w:rPr>
          <w:b/>
          <w:color w:val="auto"/>
          <w:sz w:val="22"/>
          <w:szCs w:val="22"/>
          <w:lang w:val="lt-LT"/>
        </w:rPr>
      </w:pPr>
      <w:r w:rsidRPr="00A2266F">
        <w:rPr>
          <w:b/>
          <w:color w:val="auto"/>
          <w:sz w:val="22"/>
          <w:szCs w:val="22"/>
          <w:lang w:val="lt-LT"/>
        </w:rPr>
        <w:t xml:space="preserve">PAPRASTAS </w:t>
      </w:r>
      <w:r w:rsidR="000541E4" w:rsidRPr="00A2266F">
        <w:rPr>
          <w:b/>
          <w:color w:val="auto"/>
          <w:sz w:val="22"/>
          <w:szCs w:val="22"/>
          <w:lang w:val="lt-LT"/>
        </w:rPr>
        <w:t xml:space="preserve">KVIETIMAS TEIKTI </w:t>
      </w:r>
      <w:r w:rsidR="007138E2" w:rsidRPr="00A2266F">
        <w:rPr>
          <w:b/>
          <w:color w:val="auto"/>
          <w:sz w:val="22"/>
          <w:szCs w:val="22"/>
          <w:lang w:val="lt-LT"/>
        </w:rPr>
        <w:t xml:space="preserve">VIETOS PROJEKTUS Nr. </w:t>
      </w:r>
      <w:r w:rsidR="0087761A">
        <w:rPr>
          <w:b/>
          <w:color w:val="auto"/>
          <w:sz w:val="22"/>
          <w:szCs w:val="22"/>
          <w:lang w:val="lt-LT"/>
        </w:rPr>
        <w:t>5</w:t>
      </w:r>
      <w:r w:rsidR="00BB1C1A">
        <w:rPr>
          <w:b/>
          <w:color w:val="auto"/>
          <w:sz w:val="22"/>
          <w:szCs w:val="22"/>
          <w:lang w:val="lt-LT"/>
        </w:rPr>
        <w:t>4</w:t>
      </w:r>
    </w:p>
    <w:p w14:paraId="457E12D2" w14:textId="77777777" w:rsidR="00AF2A9E" w:rsidRPr="00A2266F" w:rsidRDefault="00AF2A9E" w:rsidP="00603824">
      <w:pPr>
        <w:pStyle w:val="BodyText1"/>
        <w:spacing w:line="276" w:lineRule="auto"/>
        <w:rPr>
          <w:color w:val="auto"/>
          <w:sz w:val="22"/>
          <w:szCs w:val="22"/>
          <w:lang w:val="lt-LT"/>
        </w:rPr>
      </w:pPr>
    </w:p>
    <w:p w14:paraId="187B1916" w14:textId="10A4D41D" w:rsidR="00AF2A9E" w:rsidRPr="00A2266F" w:rsidRDefault="001D6967" w:rsidP="00603824">
      <w:pPr>
        <w:pStyle w:val="BodyText1"/>
        <w:spacing w:line="276" w:lineRule="auto"/>
        <w:rPr>
          <w:color w:val="auto"/>
          <w:sz w:val="22"/>
          <w:szCs w:val="22"/>
          <w:lang w:val="lt-LT"/>
        </w:rPr>
      </w:pPr>
      <w:r w:rsidRPr="00A2266F">
        <w:rPr>
          <w:color w:val="auto"/>
          <w:sz w:val="22"/>
          <w:szCs w:val="22"/>
          <w:lang w:val="lt-LT"/>
        </w:rPr>
        <w:t xml:space="preserve">Jonavos rajono savivaldybės vietos veiklos grupė </w:t>
      </w:r>
      <w:r w:rsidR="0065482F" w:rsidRPr="00A2266F">
        <w:rPr>
          <w:color w:val="auto"/>
          <w:sz w:val="22"/>
          <w:szCs w:val="22"/>
          <w:lang w:val="lt-LT"/>
        </w:rPr>
        <w:t xml:space="preserve">kviečia teikti </w:t>
      </w:r>
      <w:r w:rsidR="00090EFE" w:rsidRPr="00A2266F">
        <w:rPr>
          <w:color w:val="auto"/>
          <w:sz w:val="22"/>
          <w:szCs w:val="22"/>
          <w:lang w:val="lt-LT"/>
        </w:rPr>
        <w:t xml:space="preserve">paprastą kaimo vietovių </w:t>
      </w:r>
      <w:r w:rsidR="0065482F" w:rsidRPr="00A2266F">
        <w:rPr>
          <w:color w:val="auto"/>
          <w:sz w:val="22"/>
          <w:szCs w:val="22"/>
          <w:lang w:val="lt-LT"/>
        </w:rPr>
        <w:t xml:space="preserve">vietos projektus pagal </w:t>
      </w:r>
      <w:r w:rsidR="00090EFE" w:rsidRPr="00A2266F">
        <w:rPr>
          <w:color w:val="auto"/>
          <w:sz w:val="22"/>
          <w:szCs w:val="22"/>
          <w:lang w:val="lt-LT"/>
        </w:rPr>
        <w:t xml:space="preserve">kaimo vietovių vietos plėtros strategijos „Jonavos rajono savivaldybės vietos veiklos grupės teritorijos vietos plėtros 2014 – 2020 m. strategija“ </w:t>
      </w:r>
      <w:r w:rsidR="0065482F" w:rsidRPr="00A2266F">
        <w:rPr>
          <w:color w:val="auto"/>
          <w:sz w:val="22"/>
          <w:szCs w:val="22"/>
          <w:lang w:val="lt-LT"/>
        </w:rPr>
        <w:t xml:space="preserve"> (toliau – VPS)</w:t>
      </w:r>
      <w:r w:rsidR="00090EFE" w:rsidRPr="00A2266F">
        <w:rPr>
          <w:color w:val="auto"/>
          <w:sz w:val="22"/>
          <w:szCs w:val="22"/>
          <w:lang w:val="lt-LT"/>
        </w:rPr>
        <w:t xml:space="preserve"> priemonę</w:t>
      </w:r>
      <w:r w:rsidR="00F45B6D" w:rsidRPr="00A2266F">
        <w:rPr>
          <w:color w:val="auto"/>
          <w:sz w:val="22"/>
          <w:szCs w:val="22"/>
          <w:lang w:val="lt-LT"/>
        </w:rPr>
        <w:t>:</w:t>
      </w:r>
      <w:r w:rsidR="0065482F" w:rsidRPr="00A2266F">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2266F" w14:paraId="76CB635F" w14:textId="77777777" w:rsidTr="00CB2D45">
        <w:tc>
          <w:tcPr>
            <w:tcW w:w="3397" w:type="dxa"/>
            <w:vMerge w:val="restart"/>
            <w:vAlign w:val="center"/>
          </w:tcPr>
          <w:p w14:paraId="04CC9029" w14:textId="4F8FD929" w:rsidR="00F45B6D" w:rsidRPr="00A2266F" w:rsidRDefault="00CB2D45" w:rsidP="00A2266F">
            <w:pPr>
              <w:pStyle w:val="BodyText1"/>
              <w:spacing w:line="276" w:lineRule="auto"/>
              <w:ind w:firstLine="0"/>
              <w:jc w:val="left"/>
              <w:rPr>
                <w:color w:val="auto"/>
                <w:sz w:val="22"/>
                <w:szCs w:val="22"/>
              </w:rPr>
            </w:pPr>
            <w:r w:rsidRPr="00A2266F">
              <w:rPr>
                <w:color w:val="auto"/>
                <w:sz w:val="22"/>
                <w:szCs w:val="22"/>
              </w:rPr>
              <w:t xml:space="preserve">VPS </w:t>
            </w:r>
            <w:proofErr w:type="spellStart"/>
            <w:r w:rsidRPr="00A2266F">
              <w:rPr>
                <w:color w:val="auto"/>
                <w:sz w:val="22"/>
                <w:szCs w:val="22"/>
              </w:rPr>
              <w:t>priemonės</w:t>
            </w:r>
            <w:proofErr w:type="spellEnd"/>
            <w:r w:rsidRPr="00A2266F">
              <w:rPr>
                <w:color w:val="auto"/>
                <w:sz w:val="22"/>
                <w:szCs w:val="22"/>
              </w:rPr>
              <w:t xml:space="preserve"> </w:t>
            </w:r>
            <w:r w:rsidR="00344736" w:rsidRPr="00A2266F">
              <w:rPr>
                <w:rFonts w:eastAsia="Calibri"/>
                <w:color w:val="auto"/>
                <w:sz w:val="22"/>
                <w:szCs w:val="22"/>
                <w:lang w:eastAsia="en-US"/>
              </w:rPr>
              <w:t>„</w:t>
            </w:r>
            <w:proofErr w:type="spellStart"/>
            <w:r w:rsidR="00344736" w:rsidRPr="00A2266F">
              <w:rPr>
                <w:rFonts w:eastAsia="Calibri"/>
                <w:color w:val="auto"/>
                <w:sz w:val="22"/>
                <w:szCs w:val="22"/>
                <w:lang w:eastAsia="en-US"/>
              </w:rPr>
              <w:t>Novatoriška</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ūkio</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ir</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verslo</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plėtra</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geriau</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panaudojant</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vietos</w:t>
            </w:r>
            <w:proofErr w:type="spellEnd"/>
            <w:r w:rsidR="00344736" w:rsidRPr="00A2266F">
              <w:rPr>
                <w:rFonts w:eastAsia="Calibri"/>
                <w:color w:val="auto"/>
                <w:sz w:val="22"/>
                <w:szCs w:val="22"/>
                <w:lang w:eastAsia="en-US"/>
              </w:rPr>
              <w:t xml:space="preserve"> </w:t>
            </w:r>
            <w:proofErr w:type="spellStart"/>
            <w:r w:rsidR="00344736" w:rsidRPr="00A2266F">
              <w:rPr>
                <w:rFonts w:eastAsia="Calibri"/>
                <w:color w:val="auto"/>
                <w:sz w:val="22"/>
                <w:szCs w:val="22"/>
                <w:lang w:eastAsia="en-US"/>
              </w:rPr>
              <w:t>išteklius</w:t>
            </w:r>
            <w:proofErr w:type="spellEnd"/>
            <w:r w:rsidR="00344736" w:rsidRPr="00A2266F">
              <w:rPr>
                <w:rFonts w:eastAsia="Calibri"/>
                <w:color w:val="auto"/>
                <w:sz w:val="22"/>
                <w:szCs w:val="22"/>
                <w:lang w:eastAsia="en-US"/>
              </w:rPr>
              <w:t xml:space="preserve">“ </w:t>
            </w:r>
            <w:r w:rsidR="00344736" w:rsidRPr="00A2266F">
              <w:rPr>
                <w:rFonts w:eastAsia="Calibri"/>
                <w:color w:val="auto"/>
                <w:sz w:val="22"/>
                <w:szCs w:val="22"/>
                <w:lang w:eastAsia="en-US"/>
              </w:rPr>
              <w:br/>
              <w:t>(</w:t>
            </w:r>
            <w:proofErr w:type="spellStart"/>
            <w:r w:rsidR="00344736" w:rsidRPr="00A2266F">
              <w:rPr>
                <w:rFonts w:eastAsia="Calibri"/>
                <w:color w:val="auto"/>
                <w:sz w:val="22"/>
                <w:szCs w:val="22"/>
                <w:lang w:eastAsia="en-US"/>
              </w:rPr>
              <w:t>kodas</w:t>
            </w:r>
            <w:proofErr w:type="spellEnd"/>
            <w:r w:rsidR="00344736" w:rsidRPr="00A2266F">
              <w:rPr>
                <w:rFonts w:eastAsia="Calibri"/>
                <w:color w:val="auto"/>
                <w:sz w:val="22"/>
                <w:szCs w:val="22"/>
                <w:lang w:eastAsia="en-US"/>
              </w:rPr>
              <w:t xml:space="preserve"> LEADER-19.2-SAVA-6)</w:t>
            </w:r>
            <w:r w:rsidR="00663E3B" w:rsidRPr="00A2266F">
              <w:rPr>
                <w:rFonts w:eastAsia="Calibri"/>
                <w:color w:val="auto"/>
                <w:sz w:val="22"/>
                <w:szCs w:val="22"/>
                <w:lang w:eastAsia="en-US"/>
              </w:rPr>
              <w:t xml:space="preserve"> </w:t>
            </w:r>
            <w:r w:rsidR="00663E3B" w:rsidRPr="00A2266F">
              <w:rPr>
                <w:rFonts w:eastAsia="Calibri" w:cs="Calibri"/>
                <w:b/>
                <w:bCs/>
                <w:sz w:val="22"/>
                <w:szCs w:val="22"/>
                <w:lang w:eastAsia="en-US"/>
              </w:rPr>
              <w:t>EURI</w:t>
            </w:r>
          </w:p>
        </w:tc>
        <w:tc>
          <w:tcPr>
            <w:tcW w:w="6521" w:type="dxa"/>
          </w:tcPr>
          <w:p w14:paraId="01DDC1BF" w14:textId="094CEB4E" w:rsidR="00090EFE" w:rsidRPr="00A2266F" w:rsidRDefault="00090EFE" w:rsidP="00603824">
            <w:pPr>
              <w:pStyle w:val="BodyText1"/>
              <w:spacing w:line="276" w:lineRule="auto"/>
              <w:ind w:firstLine="0"/>
              <w:rPr>
                <w:b/>
                <w:i/>
                <w:color w:val="auto"/>
                <w:sz w:val="22"/>
                <w:szCs w:val="22"/>
                <w:lang w:val="lt-LT"/>
              </w:rPr>
            </w:pPr>
            <w:r w:rsidRPr="00A2266F">
              <w:rPr>
                <w:b/>
                <w:color w:val="auto"/>
                <w:sz w:val="22"/>
                <w:szCs w:val="22"/>
                <w:lang w:val="lt-LT"/>
              </w:rPr>
              <w:t>Remiamos veiklos:</w:t>
            </w:r>
            <w:r w:rsidRPr="00A2266F">
              <w:rPr>
                <w:b/>
                <w:i/>
                <w:color w:val="auto"/>
                <w:sz w:val="22"/>
                <w:szCs w:val="22"/>
                <w:lang w:val="lt-LT"/>
              </w:rPr>
              <w:t xml:space="preserve"> </w:t>
            </w:r>
          </w:p>
          <w:p w14:paraId="53E1C5FD" w14:textId="6B593C84" w:rsidR="00344736" w:rsidRPr="00A2266F" w:rsidRDefault="00344736" w:rsidP="00344736">
            <w:pPr>
              <w:ind w:firstLine="225"/>
              <w:jc w:val="both"/>
              <w:rPr>
                <w:rFonts w:eastAsia="Calibri" w:cs="Times New Roman"/>
                <w:sz w:val="22"/>
              </w:rPr>
            </w:pPr>
            <w:proofErr w:type="spellStart"/>
            <w:r w:rsidRPr="00A2266F">
              <w:rPr>
                <w:rFonts w:eastAsia="Calibri" w:cs="Times New Roman"/>
                <w:sz w:val="22"/>
              </w:rPr>
              <w:t>Priemonė</w:t>
            </w:r>
            <w:proofErr w:type="spellEnd"/>
            <w:r w:rsidRPr="00A2266F">
              <w:rPr>
                <w:rFonts w:eastAsia="Calibri" w:cs="Times New Roman"/>
                <w:sz w:val="22"/>
              </w:rPr>
              <w:t xml:space="preserve"> </w:t>
            </w:r>
            <w:proofErr w:type="spellStart"/>
            <w:r w:rsidRPr="00A2266F">
              <w:rPr>
                <w:rFonts w:eastAsia="Calibri" w:cs="Times New Roman"/>
                <w:sz w:val="22"/>
              </w:rPr>
              <w:t>skirta</w:t>
            </w:r>
            <w:proofErr w:type="spellEnd"/>
            <w:r w:rsidRPr="00A2266F">
              <w:rPr>
                <w:rFonts w:eastAsia="Calibri" w:cs="Times New Roman"/>
                <w:sz w:val="22"/>
              </w:rPr>
              <w:t xml:space="preserve"> </w:t>
            </w:r>
            <w:proofErr w:type="spellStart"/>
            <w:r w:rsidRPr="00A2266F">
              <w:rPr>
                <w:rFonts w:eastAsia="Calibri" w:cs="Times New Roman"/>
                <w:sz w:val="22"/>
              </w:rPr>
              <w:t>stiprinti</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ūkio</w:t>
            </w:r>
            <w:proofErr w:type="spellEnd"/>
            <w:r w:rsidRPr="00A2266F">
              <w:rPr>
                <w:rFonts w:eastAsia="Calibri" w:cs="Times New Roman"/>
                <w:sz w:val="22"/>
              </w:rPr>
              <w:t xml:space="preserve"> </w:t>
            </w:r>
            <w:proofErr w:type="spellStart"/>
            <w:r w:rsidRPr="00A2266F">
              <w:rPr>
                <w:rFonts w:eastAsia="Calibri" w:cs="Times New Roman"/>
                <w:sz w:val="22"/>
              </w:rPr>
              <w:t>konkurencingumą</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sudaryti</w:t>
            </w:r>
            <w:proofErr w:type="spellEnd"/>
            <w:r w:rsidRPr="00A2266F">
              <w:rPr>
                <w:rFonts w:eastAsia="Calibri" w:cs="Times New Roman"/>
                <w:sz w:val="22"/>
              </w:rPr>
              <w:t xml:space="preserve"> </w:t>
            </w:r>
            <w:proofErr w:type="spellStart"/>
            <w:r w:rsidRPr="00A2266F">
              <w:rPr>
                <w:rFonts w:eastAsia="Calibri" w:cs="Times New Roman"/>
                <w:sz w:val="22"/>
              </w:rPr>
              <w:t>palankias</w:t>
            </w:r>
            <w:proofErr w:type="spellEnd"/>
            <w:r w:rsidRPr="00A2266F">
              <w:rPr>
                <w:rFonts w:eastAsia="Calibri" w:cs="Times New Roman"/>
                <w:sz w:val="22"/>
              </w:rPr>
              <w:t xml:space="preserve"> </w:t>
            </w:r>
            <w:proofErr w:type="spellStart"/>
            <w:r w:rsidRPr="00A2266F">
              <w:rPr>
                <w:rFonts w:eastAsia="Calibri" w:cs="Times New Roman"/>
                <w:sz w:val="22"/>
              </w:rPr>
              <w:t>sąlygas</w:t>
            </w:r>
            <w:proofErr w:type="spellEnd"/>
            <w:r w:rsidRPr="00A2266F">
              <w:rPr>
                <w:rFonts w:eastAsia="Calibri" w:cs="Times New Roman"/>
                <w:sz w:val="22"/>
              </w:rPr>
              <w:t xml:space="preserve"> </w:t>
            </w:r>
            <w:proofErr w:type="spellStart"/>
            <w:r w:rsidRPr="00A2266F">
              <w:rPr>
                <w:rFonts w:eastAsia="Calibri" w:cs="Times New Roman"/>
                <w:sz w:val="22"/>
              </w:rPr>
              <w:t>nedarbui</w:t>
            </w:r>
            <w:proofErr w:type="spellEnd"/>
            <w:r w:rsidRPr="00A2266F">
              <w:rPr>
                <w:rFonts w:eastAsia="Calibri" w:cs="Times New Roman"/>
                <w:sz w:val="22"/>
              </w:rPr>
              <w:t xml:space="preserve"> </w:t>
            </w:r>
            <w:proofErr w:type="spellStart"/>
            <w:r w:rsidRPr="00A2266F">
              <w:rPr>
                <w:rFonts w:eastAsia="Calibri" w:cs="Times New Roman"/>
                <w:sz w:val="22"/>
              </w:rPr>
              <w:t>mažinti</w:t>
            </w:r>
            <w:proofErr w:type="spellEnd"/>
            <w:r w:rsidRPr="00A2266F">
              <w:rPr>
                <w:rFonts w:eastAsia="Calibri" w:cs="Times New Roman"/>
                <w:sz w:val="22"/>
              </w:rPr>
              <w:t xml:space="preserve"> </w:t>
            </w:r>
            <w:proofErr w:type="spellStart"/>
            <w:r w:rsidRPr="00A2266F">
              <w:rPr>
                <w:rFonts w:eastAsia="Calibri" w:cs="Times New Roman"/>
                <w:sz w:val="22"/>
              </w:rPr>
              <w:t>skatinant</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ūkininkus</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verslininkus</w:t>
            </w:r>
            <w:proofErr w:type="spellEnd"/>
            <w:r w:rsidRPr="00A2266F">
              <w:rPr>
                <w:rFonts w:eastAsia="Calibri" w:cs="Times New Roman"/>
                <w:sz w:val="22"/>
              </w:rPr>
              <w:t xml:space="preserve"> </w:t>
            </w:r>
            <w:proofErr w:type="spellStart"/>
            <w:r w:rsidRPr="00A2266F">
              <w:rPr>
                <w:rFonts w:eastAsia="Calibri" w:cs="Times New Roman"/>
                <w:sz w:val="22"/>
              </w:rPr>
              <w:t>diegti</w:t>
            </w:r>
            <w:proofErr w:type="spellEnd"/>
            <w:r w:rsidRPr="00A2266F">
              <w:rPr>
                <w:rFonts w:eastAsia="Calibri" w:cs="Times New Roman"/>
                <w:sz w:val="22"/>
              </w:rPr>
              <w:t xml:space="preserve"> </w:t>
            </w:r>
            <w:proofErr w:type="spellStart"/>
            <w:r w:rsidRPr="00A2266F">
              <w:rPr>
                <w:rFonts w:eastAsia="Calibri" w:cs="Times New Roman"/>
                <w:sz w:val="22"/>
              </w:rPr>
              <w:t>inovacijas</w:t>
            </w:r>
            <w:proofErr w:type="spellEnd"/>
            <w:r w:rsidRPr="00A2266F">
              <w:rPr>
                <w:rFonts w:eastAsia="Calibri" w:cs="Times New Roman"/>
                <w:sz w:val="22"/>
              </w:rPr>
              <w:t xml:space="preserve"> </w:t>
            </w:r>
            <w:proofErr w:type="spellStart"/>
            <w:r w:rsidRPr="00A2266F">
              <w:rPr>
                <w:rFonts w:eastAsia="Calibri" w:cs="Times New Roman"/>
                <w:sz w:val="22"/>
              </w:rPr>
              <w:t>geriau</w:t>
            </w:r>
            <w:proofErr w:type="spellEnd"/>
            <w:r w:rsidRPr="00A2266F">
              <w:rPr>
                <w:rFonts w:eastAsia="Calibri" w:cs="Times New Roman"/>
                <w:sz w:val="22"/>
              </w:rPr>
              <w:t xml:space="preserve"> </w:t>
            </w:r>
            <w:proofErr w:type="spellStart"/>
            <w:r w:rsidRPr="00A2266F">
              <w:rPr>
                <w:rFonts w:eastAsia="Calibri" w:cs="Times New Roman"/>
                <w:sz w:val="22"/>
              </w:rPr>
              <w:t>panaudojant</w:t>
            </w:r>
            <w:proofErr w:type="spellEnd"/>
            <w:r w:rsidRPr="00A2266F">
              <w:rPr>
                <w:rFonts w:eastAsia="Calibri" w:cs="Times New Roman"/>
                <w:sz w:val="22"/>
              </w:rPr>
              <w:t xml:space="preserve"> </w:t>
            </w:r>
            <w:proofErr w:type="spellStart"/>
            <w:r w:rsidRPr="00A2266F">
              <w:rPr>
                <w:rFonts w:eastAsia="Calibri" w:cs="Times New Roman"/>
                <w:sz w:val="22"/>
              </w:rPr>
              <w:t>verslui</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išteklius</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taip</w:t>
            </w:r>
            <w:proofErr w:type="spellEnd"/>
            <w:r w:rsidRPr="00A2266F">
              <w:rPr>
                <w:rFonts w:eastAsia="Calibri" w:cs="Times New Roman"/>
                <w:sz w:val="22"/>
              </w:rPr>
              <w:t xml:space="preserve"> </w:t>
            </w:r>
            <w:proofErr w:type="spellStart"/>
            <w:r w:rsidRPr="00A2266F">
              <w:rPr>
                <w:rFonts w:eastAsia="Calibri" w:cs="Times New Roman"/>
                <w:sz w:val="22"/>
              </w:rPr>
              <w:t>išbandant</w:t>
            </w:r>
            <w:proofErr w:type="spellEnd"/>
            <w:r w:rsidRPr="00A2266F">
              <w:rPr>
                <w:rFonts w:eastAsia="Calibri" w:cs="Times New Roman"/>
                <w:sz w:val="22"/>
              </w:rPr>
              <w:t xml:space="preserve"> </w:t>
            </w:r>
            <w:proofErr w:type="spellStart"/>
            <w:r w:rsidRPr="00A2266F">
              <w:rPr>
                <w:rFonts w:eastAsia="Calibri" w:cs="Times New Roman"/>
                <w:sz w:val="22"/>
              </w:rPr>
              <w:t>naujas</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verslo</w:t>
            </w:r>
            <w:proofErr w:type="spellEnd"/>
            <w:r w:rsidRPr="00A2266F">
              <w:rPr>
                <w:rFonts w:eastAsia="Calibri" w:cs="Times New Roman"/>
                <w:sz w:val="22"/>
              </w:rPr>
              <w:t xml:space="preserve"> </w:t>
            </w:r>
            <w:proofErr w:type="spellStart"/>
            <w:r w:rsidRPr="00A2266F">
              <w:rPr>
                <w:rFonts w:eastAsia="Calibri" w:cs="Times New Roman"/>
                <w:sz w:val="22"/>
              </w:rPr>
              <w:t>nišas</w:t>
            </w:r>
            <w:proofErr w:type="spellEnd"/>
            <w:r w:rsidRPr="00A2266F">
              <w:rPr>
                <w:rFonts w:eastAsia="Calibri" w:cs="Times New Roman"/>
                <w:sz w:val="22"/>
              </w:rPr>
              <w:t>.</w:t>
            </w:r>
          </w:p>
          <w:p w14:paraId="17754C5C" w14:textId="77777777" w:rsidR="00344736" w:rsidRPr="00A2266F" w:rsidRDefault="00344736" w:rsidP="00344736">
            <w:pPr>
              <w:ind w:firstLine="225"/>
              <w:jc w:val="both"/>
              <w:rPr>
                <w:rFonts w:eastAsia="Calibri" w:cs="Times New Roman"/>
                <w:sz w:val="22"/>
              </w:rPr>
            </w:pPr>
            <w:proofErr w:type="spellStart"/>
            <w:r w:rsidRPr="00A2266F">
              <w:rPr>
                <w:rFonts w:eastAsia="Calibri" w:cs="Times New Roman"/>
                <w:sz w:val="22"/>
              </w:rPr>
              <w:t>Parama</w:t>
            </w:r>
            <w:proofErr w:type="spellEnd"/>
            <w:r w:rsidRPr="00A2266F">
              <w:rPr>
                <w:rFonts w:eastAsia="Calibri" w:cs="Times New Roman"/>
                <w:sz w:val="22"/>
              </w:rPr>
              <w:t xml:space="preserve"> </w:t>
            </w:r>
            <w:proofErr w:type="spellStart"/>
            <w:r w:rsidRPr="00A2266F">
              <w:rPr>
                <w:rFonts w:eastAsia="Calibri" w:cs="Times New Roman"/>
                <w:sz w:val="22"/>
              </w:rPr>
              <w:t>teikiama</w:t>
            </w:r>
            <w:proofErr w:type="spellEnd"/>
            <w:r w:rsidRPr="00A2266F">
              <w:rPr>
                <w:rFonts w:eastAsia="Calibri" w:cs="Times New Roman"/>
                <w:sz w:val="22"/>
              </w:rPr>
              <w:t xml:space="preserve"> VVG </w:t>
            </w:r>
            <w:proofErr w:type="spellStart"/>
            <w:r w:rsidRPr="00A2266F">
              <w:rPr>
                <w:rFonts w:eastAsia="Calibri" w:cs="Times New Roman"/>
                <w:sz w:val="22"/>
              </w:rPr>
              <w:t>teritorijos</w:t>
            </w:r>
            <w:proofErr w:type="spellEnd"/>
            <w:r w:rsidRPr="00A2266F">
              <w:rPr>
                <w:rFonts w:eastAsia="Calibri" w:cs="Times New Roman"/>
                <w:sz w:val="22"/>
              </w:rPr>
              <w:t xml:space="preserve"> </w:t>
            </w:r>
            <w:proofErr w:type="spellStart"/>
            <w:r w:rsidRPr="00A2266F">
              <w:rPr>
                <w:rFonts w:eastAsia="Calibri" w:cs="Times New Roman"/>
                <w:sz w:val="22"/>
              </w:rPr>
              <w:t>masto</w:t>
            </w:r>
            <w:proofErr w:type="spellEnd"/>
            <w:r w:rsidRPr="00A2266F">
              <w:rPr>
                <w:rFonts w:eastAsia="Calibri" w:cs="Times New Roman"/>
                <w:sz w:val="22"/>
              </w:rPr>
              <w:t xml:space="preserve"> </w:t>
            </w:r>
            <w:proofErr w:type="spellStart"/>
            <w:r w:rsidRPr="00A2266F">
              <w:rPr>
                <w:rFonts w:eastAsia="Calibri" w:cs="Times New Roman"/>
                <w:sz w:val="22"/>
              </w:rPr>
              <w:t>inovacijai</w:t>
            </w:r>
            <w:proofErr w:type="spellEnd"/>
            <w:r w:rsidRPr="00A2266F">
              <w:rPr>
                <w:rFonts w:eastAsia="Calibri" w:cs="Times New Roman"/>
                <w:sz w:val="22"/>
              </w:rPr>
              <w:t xml:space="preserve"> </w:t>
            </w:r>
            <w:proofErr w:type="spellStart"/>
            <w:r w:rsidRPr="00A2266F">
              <w:rPr>
                <w:rFonts w:eastAsia="Calibri" w:cs="Times New Roman"/>
                <w:sz w:val="22"/>
              </w:rPr>
              <w:t>įgyvendinti</w:t>
            </w:r>
            <w:proofErr w:type="spellEnd"/>
            <w:r w:rsidRPr="00A2266F">
              <w:rPr>
                <w:rFonts w:eastAsia="Calibri" w:cs="Times New Roman"/>
                <w:sz w:val="22"/>
              </w:rPr>
              <w:t xml:space="preserve"> (</w:t>
            </w:r>
            <w:proofErr w:type="spellStart"/>
            <w:r w:rsidRPr="00A2266F">
              <w:rPr>
                <w:rFonts w:eastAsia="Calibri" w:cs="Times New Roman"/>
                <w:sz w:val="22"/>
              </w:rPr>
              <w:t>išbandomas</w:t>
            </w:r>
            <w:proofErr w:type="spellEnd"/>
            <w:r w:rsidRPr="00A2266F">
              <w:rPr>
                <w:rFonts w:eastAsia="Calibri" w:cs="Times New Roman"/>
                <w:sz w:val="22"/>
              </w:rPr>
              <w:t xml:space="preserve"> </w:t>
            </w:r>
            <w:proofErr w:type="spellStart"/>
            <w:r w:rsidRPr="00A2266F">
              <w:rPr>
                <w:rFonts w:eastAsia="Calibri" w:cs="Times New Roman"/>
                <w:sz w:val="22"/>
              </w:rPr>
              <w:t>naujas</w:t>
            </w:r>
            <w:proofErr w:type="spellEnd"/>
            <w:r w:rsidRPr="00A2266F">
              <w:rPr>
                <w:rFonts w:eastAsia="Calibri" w:cs="Times New Roman"/>
                <w:sz w:val="22"/>
              </w:rPr>
              <w:t xml:space="preserve"> </w:t>
            </w:r>
            <w:proofErr w:type="spellStart"/>
            <w:r w:rsidRPr="00A2266F">
              <w:rPr>
                <w:rFonts w:eastAsia="Calibri" w:cs="Times New Roman"/>
                <w:sz w:val="22"/>
              </w:rPr>
              <w:t>verslo</w:t>
            </w:r>
            <w:proofErr w:type="spellEnd"/>
            <w:r w:rsidRPr="00A2266F">
              <w:rPr>
                <w:rFonts w:eastAsia="Calibri" w:cs="Times New Roman"/>
                <w:sz w:val="22"/>
              </w:rPr>
              <w:t xml:space="preserve"> </w:t>
            </w:r>
            <w:proofErr w:type="spellStart"/>
            <w:r w:rsidRPr="00A2266F">
              <w:rPr>
                <w:rFonts w:eastAsia="Calibri" w:cs="Times New Roman"/>
                <w:sz w:val="22"/>
              </w:rPr>
              <w:t>modelis</w:t>
            </w:r>
            <w:proofErr w:type="spellEnd"/>
            <w:r w:rsidRPr="00A2266F">
              <w:rPr>
                <w:rFonts w:eastAsia="Calibri" w:cs="Times New Roman"/>
                <w:sz w:val="22"/>
              </w:rPr>
              <w:t xml:space="preserve">, </w:t>
            </w:r>
            <w:proofErr w:type="spellStart"/>
            <w:r w:rsidRPr="00A2266F">
              <w:rPr>
                <w:rFonts w:eastAsia="Calibri" w:cs="Times New Roman"/>
                <w:sz w:val="22"/>
              </w:rPr>
              <w:t>kuriamos</w:t>
            </w:r>
            <w:proofErr w:type="spellEnd"/>
            <w:r w:rsidRPr="00A2266F">
              <w:rPr>
                <w:rFonts w:eastAsia="Calibri" w:cs="Times New Roman"/>
                <w:sz w:val="22"/>
              </w:rPr>
              <w:t xml:space="preserve"> </w:t>
            </w:r>
            <w:proofErr w:type="spellStart"/>
            <w:r w:rsidRPr="00A2266F">
              <w:rPr>
                <w:rFonts w:eastAsia="Calibri" w:cs="Times New Roman"/>
                <w:sz w:val="22"/>
              </w:rPr>
              <w:t>naujos</w:t>
            </w:r>
            <w:proofErr w:type="spellEnd"/>
            <w:r w:rsidRPr="00A2266F">
              <w:rPr>
                <w:rFonts w:eastAsia="Calibri" w:cs="Times New Roman"/>
                <w:sz w:val="22"/>
              </w:rPr>
              <w:t xml:space="preserve"> </w:t>
            </w:r>
            <w:proofErr w:type="spellStart"/>
            <w:r w:rsidRPr="00A2266F">
              <w:rPr>
                <w:rFonts w:eastAsia="Calibri" w:cs="Times New Roman"/>
                <w:sz w:val="22"/>
              </w:rPr>
              <w:t>bendradarbiavimo</w:t>
            </w:r>
            <w:proofErr w:type="spellEnd"/>
            <w:r w:rsidRPr="00A2266F">
              <w:rPr>
                <w:rFonts w:eastAsia="Calibri" w:cs="Times New Roman"/>
                <w:sz w:val="22"/>
              </w:rPr>
              <w:t xml:space="preserve"> </w:t>
            </w:r>
            <w:proofErr w:type="spellStart"/>
            <w:r w:rsidRPr="00A2266F">
              <w:rPr>
                <w:rFonts w:eastAsia="Calibri" w:cs="Times New Roman"/>
                <w:sz w:val="22"/>
              </w:rPr>
              <w:t>formos</w:t>
            </w:r>
            <w:proofErr w:type="spellEnd"/>
            <w:r w:rsidRPr="00A2266F">
              <w:rPr>
                <w:rFonts w:eastAsia="Calibri" w:cs="Times New Roman"/>
                <w:sz w:val="22"/>
              </w:rPr>
              <w:t xml:space="preserve">, </w:t>
            </w:r>
            <w:proofErr w:type="spellStart"/>
            <w:r w:rsidRPr="00A2266F">
              <w:rPr>
                <w:rFonts w:eastAsia="Calibri" w:cs="Times New Roman"/>
                <w:sz w:val="22"/>
              </w:rPr>
              <w:t>užmezgami</w:t>
            </w:r>
            <w:proofErr w:type="spellEnd"/>
            <w:r w:rsidRPr="00A2266F">
              <w:rPr>
                <w:rFonts w:eastAsia="Calibri" w:cs="Times New Roman"/>
                <w:sz w:val="22"/>
              </w:rPr>
              <w:t xml:space="preserve"> </w:t>
            </w:r>
            <w:proofErr w:type="spellStart"/>
            <w:r w:rsidRPr="00A2266F">
              <w:rPr>
                <w:rFonts w:eastAsia="Calibri" w:cs="Times New Roman"/>
                <w:sz w:val="22"/>
              </w:rPr>
              <w:t>nauji</w:t>
            </w:r>
            <w:proofErr w:type="spellEnd"/>
            <w:r w:rsidRPr="00A2266F">
              <w:rPr>
                <w:rFonts w:eastAsia="Calibri" w:cs="Times New Roman"/>
                <w:sz w:val="22"/>
              </w:rPr>
              <w:t xml:space="preserve"> </w:t>
            </w:r>
            <w:proofErr w:type="spellStart"/>
            <w:r w:rsidRPr="00A2266F">
              <w:rPr>
                <w:rFonts w:eastAsia="Calibri" w:cs="Times New Roman"/>
                <w:sz w:val="22"/>
              </w:rPr>
              <w:t>socialiniai</w:t>
            </w:r>
            <w:proofErr w:type="spellEnd"/>
            <w:r w:rsidRPr="00A2266F">
              <w:rPr>
                <w:rFonts w:eastAsia="Calibri" w:cs="Times New Roman"/>
                <w:sz w:val="22"/>
              </w:rPr>
              <w:t xml:space="preserve"> </w:t>
            </w:r>
            <w:proofErr w:type="spellStart"/>
            <w:r w:rsidRPr="00A2266F">
              <w:rPr>
                <w:rFonts w:eastAsia="Calibri" w:cs="Times New Roman"/>
                <w:sz w:val="22"/>
              </w:rPr>
              <w:t>ryšiai</w:t>
            </w:r>
            <w:proofErr w:type="spellEnd"/>
            <w:r w:rsidRPr="00A2266F">
              <w:rPr>
                <w:rFonts w:eastAsia="Calibri" w:cs="Times New Roman"/>
                <w:sz w:val="22"/>
              </w:rPr>
              <w:t xml:space="preserve">, </w:t>
            </w:r>
            <w:proofErr w:type="spellStart"/>
            <w:r w:rsidRPr="00A2266F">
              <w:rPr>
                <w:rFonts w:eastAsia="Calibri" w:cs="Times New Roman"/>
                <w:sz w:val="22"/>
              </w:rPr>
              <w:t>teikiamos</w:t>
            </w:r>
            <w:proofErr w:type="spellEnd"/>
            <w:r w:rsidRPr="00A2266F">
              <w:rPr>
                <w:rFonts w:eastAsia="Calibri" w:cs="Times New Roman"/>
                <w:sz w:val="22"/>
              </w:rPr>
              <w:t xml:space="preserve"> </w:t>
            </w:r>
            <w:proofErr w:type="spellStart"/>
            <w:r w:rsidRPr="00A2266F">
              <w:rPr>
                <w:rFonts w:eastAsia="Calibri" w:cs="Times New Roman"/>
                <w:sz w:val="22"/>
              </w:rPr>
              <w:t>naujos</w:t>
            </w:r>
            <w:proofErr w:type="spellEnd"/>
            <w:r w:rsidRPr="00A2266F">
              <w:rPr>
                <w:rFonts w:eastAsia="Calibri" w:cs="Times New Roman"/>
                <w:sz w:val="22"/>
              </w:rPr>
              <w:t xml:space="preserve"> </w:t>
            </w:r>
            <w:proofErr w:type="spellStart"/>
            <w:r w:rsidRPr="00A2266F">
              <w:rPr>
                <w:rFonts w:eastAsia="Calibri" w:cs="Times New Roman"/>
                <w:sz w:val="22"/>
              </w:rPr>
              <w:t>socialinės</w:t>
            </w:r>
            <w:proofErr w:type="spellEnd"/>
            <w:r w:rsidRPr="00A2266F">
              <w:rPr>
                <w:rFonts w:eastAsia="Calibri" w:cs="Times New Roman"/>
                <w:sz w:val="22"/>
              </w:rPr>
              <w:t xml:space="preserve"> </w:t>
            </w:r>
            <w:proofErr w:type="spellStart"/>
            <w:r w:rsidRPr="00A2266F">
              <w:rPr>
                <w:rFonts w:eastAsia="Calibri" w:cs="Times New Roman"/>
                <w:sz w:val="22"/>
              </w:rPr>
              <w:t>paslaugos</w:t>
            </w:r>
            <w:proofErr w:type="spellEnd"/>
            <w:r w:rsidRPr="00A2266F">
              <w:rPr>
                <w:rFonts w:eastAsia="Calibri" w:cs="Times New Roman"/>
                <w:sz w:val="22"/>
              </w:rPr>
              <w:t xml:space="preserve">), kai </w:t>
            </w:r>
            <w:proofErr w:type="spellStart"/>
            <w:r w:rsidRPr="00A2266F">
              <w:rPr>
                <w:rFonts w:eastAsia="Calibri" w:cs="Times New Roman"/>
                <w:sz w:val="22"/>
              </w:rPr>
              <w:t>verslo</w:t>
            </w:r>
            <w:proofErr w:type="spellEnd"/>
            <w:r w:rsidRPr="00A2266F">
              <w:rPr>
                <w:rFonts w:eastAsia="Calibri" w:cs="Times New Roman"/>
                <w:sz w:val="22"/>
              </w:rPr>
              <w:t xml:space="preserve"> </w:t>
            </w:r>
            <w:proofErr w:type="spellStart"/>
            <w:r w:rsidRPr="00A2266F">
              <w:rPr>
                <w:rFonts w:eastAsia="Calibri" w:cs="Times New Roman"/>
                <w:sz w:val="22"/>
              </w:rPr>
              <w:t>plėtrai</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darbo</w:t>
            </w:r>
            <w:proofErr w:type="spellEnd"/>
            <w:r w:rsidRPr="00A2266F">
              <w:rPr>
                <w:rFonts w:eastAsia="Calibri" w:cs="Times New Roman"/>
                <w:sz w:val="22"/>
              </w:rPr>
              <w:t xml:space="preserve"> </w:t>
            </w:r>
            <w:proofErr w:type="spellStart"/>
            <w:r w:rsidRPr="00A2266F">
              <w:rPr>
                <w:rFonts w:eastAsia="Calibri" w:cs="Times New Roman"/>
                <w:sz w:val="22"/>
              </w:rPr>
              <w:t>vietoms</w:t>
            </w:r>
            <w:proofErr w:type="spellEnd"/>
            <w:r w:rsidRPr="00A2266F">
              <w:rPr>
                <w:rFonts w:eastAsia="Calibri" w:cs="Times New Roman"/>
                <w:sz w:val="22"/>
              </w:rPr>
              <w:t xml:space="preserve"> </w:t>
            </w:r>
            <w:proofErr w:type="spellStart"/>
            <w:r w:rsidRPr="00A2266F">
              <w:rPr>
                <w:rFonts w:eastAsia="Calibri" w:cs="Times New Roman"/>
                <w:sz w:val="22"/>
              </w:rPr>
              <w:t>kurti</w:t>
            </w:r>
            <w:proofErr w:type="spellEnd"/>
            <w:r w:rsidRPr="00A2266F">
              <w:rPr>
                <w:rFonts w:eastAsia="Calibri" w:cs="Times New Roman"/>
                <w:sz w:val="22"/>
              </w:rPr>
              <w:t xml:space="preserve"> </w:t>
            </w:r>
            <w:proofErr w:type="spellStart"/>
            <w:r w:rsidRPr="00A2266F">
              <w:rPr>
                <w:rFonts w:eastAsia="Calibri" w:cs="Times New Roman"/>
                <w:sz w:val="22"/>
              </w:rPr>
              <w:t>efektyviai</w:t>
            </w:r>
            <w:proofErr w:type="spellEnd"/>
            <w:r w:rsidRPr="00A2266F">
              <w:rPr>
                <w:rFonts w:eastAsia="Calibri" w:cs="Times New Roman"/>
                <w:sz w:val="22"/>
              </w:rPr>
              <w:t xml:space="preserve"> </w:t>
            </w:r>
            <w:proofErr w:type="spellStart"/>
            <w:r w:rsidRPr="00A2266F">
              <w:rPr>
                <w:rFonts w:eastAsia="Calibri" w:cs="Times New Roman"/>
                <w:sz w:val="22"/>
              </w:rPr>
              <w:t>panaudojami</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ištekliai</w:t>
            </w:r>
            <w:proofErr w:type="spellEnd"/>
            <w:r w:rsidRPr="00A2266F">
              <w:rPr>
                <w:rFonts w:eastAsia="Calibri" w:cs="Times New Roman"/>
                <w:sz w:val="22"/>
              </w:rPr>
              <w:t xml:space="preserve">. </w:t>
            </w:r>
            <w:proofErr w:type="spellStart"/>
            <w:r w:rsidRPr="00A2266F">
              <w:rPr>
                <w:rFonts w:eastAsia="Calibri" w:cs="Times New Roman"/>
                <w:sz w:val="22"/>
              </w:rPr>
              <w:t>Priemone</w:t>
            </w:r>
            <w:proofErr w:type="spellEnd"/>
            <w:r w:rsidRPr="00A2266F">
              <w:rPr>
                <w:rFonts w:eastAsia="Calibri" w:cs="Times New Roman"/>
                <w:sz w:val="22"/>
              </w:rPr>
              <w:t xml:space="preserve"> </w:t>
            </w:r>
            <w:proofErr w:type="spellStart"/>
            <w:r w:rsidRPr="00A2266F">
              <w:rPr>
                <w:rFonts w:eastAsia="Calibri" w:cs="Times New Roman"/>
                <w:sz w:val="22"/>
              </w:rPr>
              <w:t>remiama</w:t>
            </w:r>
            <w:proofErr w:type="spellEnd"/>
            <w:r w:rsidRPr="00A2266F">
              <w:rPr>
                <w:rFonts w:eastAsia="Calibri" w:cs="Times New Roman"/>
                <w:sz w:val="22"/>
              </w:rPr>
              <w:t xml:space="preserve"> </w:t>
            </w:r>
            <w:proofErr w:type="spellStart"/>
            <w:r w:rsidRPr="00A2266F">
              <w:rPr>
                <w:rFonts w:eastAsia="Calibri" w:cs="Times New Roman"/>
                <w:sz w:val="22"/>
              </w:rPr>
              <w:t>produkcijos</w:t>
            </w:r>
            <w:proofErr w:type="spellEnd"/>
            <w:r w:rsidRPr="00A2266F">
              <w:rPr>
                <w:rFonts w:eastAsia="Calibri" w:cs="Times New Roman"/>
                <w:sz w:val="22"/>
              </w:rPr>
              <w:t xml:space="preserve"> </w:t>
            </w:r>
            <w:proofErr w:type="spellStart"/>
            <w:r w:rsidRPr="00A2266F">
              <w:rPr>
                <w:rFonts w:eastAsia="Calibri" w:cs="Times New Roman"/>
                <w:sz w:val="22"/>
              </w:rPr>
              <w:t>iš</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žaliavų</w:t>
            </w:r>
            <w:proofErr w:type="spellEnd"/>
            <w:r w:rsidRPr="00A2266F">
              <w:rPr>
                <w:rFonts w:eastAsia="Calibri" w:cs="Times New Roman"/>
                <w:sz w:val="22"/>
              </w:rPr>
              <w:t xml:space="preserve"> </w:t>
            </w:r>
            <w:proofErr w:type="spellStart"/>
            <w:r w:rsidRPr="00A2266F">
              <w:rPr>
                <w:rFonts w:eastAsia="Calibri" w:cs="Times New Roman"/>
                <w:sz w:val="22"/>
              </w:rPr>
              <w:t>gamyba</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naujų</w:t>
            </w:r>
            <w:proofErr w:type="spellEnd"/>
            <w:r w:rsidRPr="00A2266F">
              <w:rPr>
                <w:rFonts w:eastAsia="Calibri" w:cs="Times New Roman"/>
                <w:sz w:val="22"/>
              </w:rPr>
              <w:t xml:space="preserve"> </w:t>
            </w:r>
            <w:proofErr w:type="spellStart"/>
            <w:r w:rsidRPr="00A2266F">
              <w:rPr>
                <w:rFonts w:eastAsia="Calibri" w:cs="Times New Roman"/>
                <w:sz w:val="22"/>
              </w:rPr>
              <w:t>paslaugų</w:t>
            </w:r>
            <w:proofErr w:type="spellEnd"/>
            <w:r w:rsidRPr="00A2266F">
              <w:rPr>
                <w:rFonts w:eastAsia="Calibri" w:cs="Times New Roman"/>
                <w:sz w:val="22"/>
              </w:rPr>
              <w:t xml:space="preserve"> </w:t>
            </w:r>
            <w:proofErr w:type="spellStart"/>
            <w:r w:rsidRPr="00A2266F">
              <w:rPr>
                <w:rFonts w:eastAsia="Calibri" w:cs="Times New Roman"/>
                <w:sz w:val="22"/>
              </w:rPr>
              <w:t>sukūrimas</w:t>
            </w:r>
            <w:proofErr w:type="spellEnd"/>
            <w:r w:rsidRPr="00A2266F">
              <w:rPr>
                <w:rFonts w:eastAsia="Calibri" w:cs="Times New Roman"/>
                <w:sz w:val="22"/>
              </w:rPr>
              <w:t xml:space="preserve"> </w:t>
            </w:r>
            <w:proofErr w:type="spellStart"/>
            <w:r w:rsidRPr="00A2266F">
              <w:rPr>
                <w:rFonts w:eastAsia="Calibri" w:cs="Times New Roman"/>
                <w:sz w:val="22"/>
              </w:rPr>
              <w:t>panaudojant</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išteklius</w:t>
            </w:r>
            <w:proofErr w:type="spellEnd"/>
            <w:r w:rsidRPr="00A2266F">
              <w:rPr>
                <w:rFonts w:eastAsia="Calibri" w:cs="Times New Roman"/>
                <w:sz w:val="22"/>
              </w:rPr>
              <w:t xml:space="preserve">: </w:t>
            </w:r>
            <w:proofErr w:type="spellStart"/>
            <w:r w:rsidRPr="00A2266F">
              <w:rPr>
                <w:rFonts w:eastAsia="Calibri" w:cs="Times New Roman"/>
                <w:sz w:val="22"/>
              </w:rPr>
              <w:t>turimus</w:t>
            </w:r>
            <w:proofErr w:type="spellEnd"/>
            <w:r w:rsidRPr="00A2266F">
              <w:rPr>
                <w:rFonts w:eastAsia="Calibri" w:cs="Times New Roman"/>
                <w:sz w:val="22"/>
              </w:rPr>
              <w:t xml:space="preserve"> </w:t>
            </w:r>
            <w:proofErr w:type="spellStart"/>
            <w:r w:rsidRPr="00A2266F">
              <w:rPr>
                <w:rFonts w:eastAsia="Calibri" w:cs="Times New Roman"/>
                <w:sz w:val="22"/>
              </w:rPr>
              <w:t>pastatus</w:t>
            </w:r>
            <w:proofErr w:type="spellEnd"/>
            <w:r w:rsidRPr="00A2266F">
              <w:rPr>
                <w:rFonts w:eastAsia="Calibri" w:cs="Times New Roman"/>
                <w:sz w:val="22"/>
              </w:rPr>
              <w:t xml:space="preserve">, </w:t>
            </w:r>
            <w:proofErr w:type="spellStart"/>
            <w:r w:rsidRPr="00A2266F">
              <w:rPr>
                <w:rFonts w:eastAsia="Calibri" w:cs="Times New Roman"/>
                <w:sz w:val="22"/>
              </w:rPr>
              <w:t>gamtą</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jos</w:t>
            </w:r>
            <w:proofErr w:type="spellEnd"/>
            <w:r w:rsidRPr="00A2266F">
              <w:rPr>
                <w:rFonts w:eastAsia="Calibri" w:cs="Times New Roman"/>
                <w:sz w:val="22"/>
              </w:rPr>
              <w:t xml:space="preserve"> </w:t>
            </w:r>
            <w:proofErr w:type="spellStart"/>
            <w:r w:rsidRPr="00A2266F">
              <w:rPr>
                <w:rFonts w:eastAsia="Calibri" w:cs="Times New Roman"/>
                <w:sz w:val="22"/>
              </w:rPr>
              <w:t>gėrybes</w:t>
            </w:r>
            <w:proofErr w:type="spellEnd"/>
            <w:r w:rsidRPr="00A2266F">
              <w:rPr>
                <w:rFonts w:eastAsia="Calibri" w:cs="Times New Roman"/>
                <w:sz w:val="22"/>
              </w:rPr>
              <w:t xml:space="preserve">, </w:t>
            </w:r>
            <w:proofErr w:type="spellStart"/>
            <w:r w:rsidRPr="00A2266F">
              <w:rPr>
                <w:rFonts w:eastAsia="Calibri" w:cs="Times New Roman"/>
                <w:sz w:val="22"/>
              </w:rPr>
              <w:t>kultūros</w:t>
            </w:r>
            <w:proofErr w:type="spellEnd"/>
            <w:r w:rsidRPr="00A2266F">
              <w:rPr>
                <w:rFonts w:eastAsia="Calibri" w:cs="Times New Roman"/>
                <w:sz w:val="22"/>
              </w:rPr>
              <w:t xml:space="preserve"> </w:t>
            </w:r>
            <w:proofErr w:type="spellStart"/>
            <w:r w:rsidRPr="00A2266F">
              <w:rPr>
                <w:rFonts w:eastAsia="Calibri" w:cs="Times New Roman"/>
                <w:sz w:val="22"/>
              </w:rPr>
              <w:t>bei</w:t>
            </w:r>
            <w:proofErr w:type="spellEnd"/>
            <w:r w:rsidRPr="00A2266F">
              <w:rPr>
                <w:rFonts w:eastAsia="Calibri" w:cs="Times New Roman"/>
                <w:sz w:val="22"/>
              </w:rPr>
              <w:t xml:space="preserve"> </w:t>
            </w:r>
            <w:proofErr w:type="spellStart"/>
            <w:r w:rsidRPr="00A2266F">
              <w:rPr>
                <w:rFonts w:eastAsia="Calibri" w:cs="Times New Roman"/>
                <w:sz w:val="22"/>
              </w:rPr>
              <w:t>istorijos</w:t>
            </w:r>
            <w:proofErr w:type="spellEnd"/>
            <w:r w:rsidRPr="00A2266F">
              <w:rPr>
                <w:rFonts w:eastAsia="Calibri" w:cs="Times New Roman"/>
                <w:sz w:val="22"/>
              </w:rPr>
              <w:t xml:space="preserve"> </w:t>
            </w:r>
            <w:proofErr w:type="spellStart"/>
            <w:r w:rsidRPr="00A2266F">
              <w:rPr>
                <w:rFonts w:eastAsia="Calibri" w:cs="Times New Roman"/>
                <w:sz w:val="22"/>
              </w:rPr>
              <w:t>paveldą</w:t>
            </w:r>
            <w:proofErr w:type="spellEnd"/>
            <w:r w:rsidRPr="00A2266F">
              <w:rPr>
                <w:rFonts w:eastAsia="Calibri" w:cs="Times New Roman"/>
                <w:sz w:val="22"/>
              </w:rPr>
              <w:t xml:space="preserve"> </w:t>
            </w:r>
            <w:proofErr w:type="spellStart"/>
            <w:r w:rsidRPr="00A2266F">
              <w:rPr>
                <w:rFonts w:eastAsia="Calibri" w:cs="Times New Roman"/>
                <w:sz w:val="22"/>
              </w:rPr>
              <w:t>bei</w:t>
            </w:r>
            <w:proofErr w:type="spellEnd"/>
            <w:r w:rsidRPr="00A2266F">
              <w:rPr>
                <w:rFonts w:eastAsia="Calibri" w:cs="Times New Roman"/>
                <w:sz w:val="22"/>
              </w:rPr>
              <w:t xml:space="preserve"> </w:t>
            </w:r>
            <w:proofErr w:type="spellStart"/>
            <w:r w:rsidRPr="00A2266F">
              <w:rPr>
                <w:rFonts w:eastAsia="Calibri" w:cs="Times New Roman"/>
                <w:sz w:val="22"/>
              </w:rPr>
              <w:t>kitus</w:t>
            </w:r>
            <w:proofErr w:type="spellEnd"/>
            <w:r w:rsidRPr="00A2266F">
              <w:rPr>
                <w:rFonts w:eastAsia="Calibri" w:cs="Times New Roman"/>
                <w:sz w:val="22"/>
              </w:rPr>
              <w:t xml:space="preserve"> </w:t>
            </w:r>
            <w:proofErr w:type="spellStart"/>
            <w:r w:rsidRPr="00A2266F">
              <w:rPr>
                <w:rFonts w:eastAsia="Calibri" w:cs="Times New Roman"/>
                <w:sz w:val="22"/>
              </w:rPr>
              <w:t>vietos</w:t>
            </w:r>
            <w:proofErr w:type="spellEnd"/>
            <w:r w:rsidRPr="00A2266F">
              <w:rPr>
                <w:rFonts w:eastAsia="Calibri" w:cs="Times New Roman"/>
                <w:sz w:val="22"/>
              </w:rPr>
              <w:t xml:space="preserve"> </w:t>
            </w:r>
            <w:proofErr w:type="spellStart"/>
            <w:r w:rsidRPr="00A2266F">
              <w:rPr>
                <w:rFonts w:eastAsia="Calibri" w:cs="Times New Roman"/>
                <w:sz w:val="22"/>
              </w:rPr>
              <w:t>plėtrai</w:t>
            </w:r>
            <w:proofErr w:type="spellEnd"/>
            <w:r w:rsidRPr="00A2266F">
              <w:rPr>
                <w:rFonts w:eastAsia="Calibri" w:cs="Times New Roman"/>
                <w:sz w:val="22"/>
              </w:rPr>
              <w:t xml:space="preserve"> </w:t>
            </w:r>
            <w:proofErr w:type="spellStart"/>
            <w:r w:rsidRPr="00A2266F">
              <w:rPr>
                <w:rFonts w:eastAsia="Calibri" w:cs="Times New Roman"/>
                <w:sz w:val="22"/>
              </w:rPr>
              <w:t>iki</w:t>
            </w:r>
            <w:proofErr w:type="spellEnd"/>
            <w:r w:rsidRPr="00A2266F">
              <w:rPr>
                <w:rFonts w:eastAsia="Calibri" w:cs="Times New Roman"/>
                <w:sz w:val="22"/>
              </w:rPr>
              <w:t xml:space="preserve"> </w:t>
            </w:r>
            <w:proofErr w:type="spellStart"/>
            <w:r w:rsidRPr="00A2266F">
              <w:rPr>
                <w:rFonts w:eastAsia="Calibri" w:cs="Times New Roman"/>
                <w:sz w:val="22"/>
              </w:rPr>
              <w:t>tol</w:t>
            </w:r>
            <w:proofErr w:type="spellEnd"/>
            <w:r w:rsidRPr="00A2266F">
              <w:rPr>
                <w:rFonts w:eastAsia="Calibri" w:cs="Times New Roman"/>
                <w:sz w:val="22"/>
              </w:rPr>
              <w:t xml:space="preserve"> </w:t>
            </w:r>
            <w:proofErr w:type="spellStart"/>
            <w:r w:rsidRPr="00A2266F">
              <w:rPr>
                <w:rFonts w:eastAsia="Calibri" w:cs="Times New Roman"/>
                <w:sz w:val="22"/>
              </w:rPr>
              <w:t>menkai</w:t>
            </w:r>
            <w:proofErr w:type="spellEnd"/>
            <w:r w:rsidRPr="00A2266F">
              <w:rPr>
                <w:rFonts w:eastAsia="Calibri" w:cs="Times New Roman"/>
                <w:sz w:val="22"/>
              </w:rPr>
              <w:t xml:space="preserve"> </w:t>
            </w:r>
            <w:proofErr w:type="spellStart"/>
            <w:r w:rsidRPr="00A2266F">
              <w:rPr>
                <w:rFonts w:eastAsia="Calibri" w:cs="Times New Roman"/>
                <w:sz w:val="22"/>
              </w:rPr>
              <w:t>panaudotus</w:t>
            </w:r>
            <w:proofErr w:type="spellEnd"/>
            <w:r w:rsidRPr="00A2266F">
              <w:rPr>
                <w:rFonts w:eastAsia="Calibri" w:cs="Times New Roman"/>
                <w:sz w:val="22"/>
              </w:rPr>
              <w:t xml:space="preserve"> </w:t>
            </w:r>
            <w:proofErr w:type="spellStart"/>
            <w:r w:rsidRPr="00A2266F">
              <w:rPr>
                <w:rFonts w:eastAsia="Calibri" w:cs="Times New Roman"/>
                <w:sz w:val="22"/>
              </w:rPr>
              <w:t>išteklius</w:t>
            </w:r>
            <w:proofErr w:type="spellEnd"/>
            <w:r w:rsidRPr="00A2266F">
              <w:rPr>
                <w:rFonts w:eastAsia="Calibri" w:cs="Times New Roman"/>
                <w:sz w:val="22"/>
              </w:rPr>
              <w:t xml:space="preserve"> (</w:t>
            </w:r>
            <w:proofErr w:type="spellStart"/>
            <w:r w:rsidRPr="00A2266F">
              <w:rPr>
                <w:rFonts w:eastAsia="Calibri" w:cs="Times New Roman"/>
                <w:sz w:val="22"/>
              </w:rPr>
              <w:t>įskaitant</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nepanaudotą</w:t>
            </w:r>
            <w:proofErr w:type="spellEnd"/>
            <w:r w:rsidRPr="00A2266F">
              <w:rPr>
                <w:rFonts w:eastAsia="Calibri" w:cs="Times New Roman"/>
                <w:sz w:val="22"/>
              </w:rPr>
              <w:t xml:space="preserve"> </w:t>
            </w:r>
            <w:proofErr w:type="spellStart"/>
            <w:r w:rsidRPr="00A2266F">
              <w:rPr>
                <w:rFonts w:eastAsia="Calibri" w:cs="Times New Roman"/>
                <w:sz w:val="22"/>
              </w:rPr>
              <w:t>darbo</w:t>
            </w:r>
            <w:proofErr w:type="spellEnd"/>
            <w:r w:rsidRPr="00A2266F">
              <w:rPr>
                <w:rFonts w:eastAsia="Calibri" w:cs="Times New Roman"/>
                <w:sz w:val="22"/>
              </w:rPr>
              <w:t xml:space="preserve"> </w:t>
            </w:r>
            <w:proofErr w:type="spellStart"/>
            <w:r w:rsidRPr="00A2266F">
              <w:rPr>
                <w:rFonts w:eastAsia="Calibri" w:cs="Times New Roman"/>
                <w:sz w:val="22"/>
              </w:rPr>
              <w:t>jėgą</w:t>
            </w:r>
            <w:proofErr w:type="spellEnd"/>
            <w:r w:rsidRPr="00A2266F">
              <w:rPr>
                <w:rFonts w:eastAsia="Calibri" w:cs="Times New Roman"/>
                <w:sz w:val="22"/>
              </w:rPr>
              <w:t xml:space="preserve">). </w:t>
            </w:r>
          </w:p>
          <w:p w14:paraId="36C320BA" w14:textId="1CF783DF" w:rsidR="00F45B6D" w:rsidRPr="00A2266F" w:rsidRDefault="00344736" w:rsidP="00344736">
            <w:pPr>
              <w:ind w:firstLine="225"/>
              <w:jc w:val="both"/>
              <w:rPr>
                <w:rFonts w:eastAsia="Calibri" w:cs="Times New Roman"/>
                <w:sz w:val="22"/>
              </w:rPr>
            </w:pPr>
            <w:proofErr w:type="spellStart"/>
            <w:r w:rsidRPr="00A2266F">
              <w:rPr>
                <w:rFonts w:eastAsia="Calibri" w:cs="Times New Roman"/>
                <w:sz w:val="22"/>
              </w:rPr>
              <w:t>Investicijos</w:t>
            </w:r>
            <w:proofErr w:type="spellEnd"/>
            <w:r w:rsidRPr="00A2266F">
              <w:rPr>
                <w:rFonts w:eastAsia="Calibri" w:cs="Times New Roman"/>
                <w:sz w:val="22"/>
              </w:rPr>
              <w:t xml:space="preserve"> </w:t>
            </w:r>
            <w:proofErr w:type="spellStart"/>
            <w:r w:rsidRPr="00A2266F">
              <w:rPr>
                <w:rFonts w:eastAsia="Calibri" w:cs="Times New Roman"/>
                <w:sz w:val="22"/>
              </w:rPr>
              <w:t>tiesiogiai</w:t>
            </w:r>
            <w:proofErr w:type="spellEnd"/>
            <w:r w:rsidRPr="00A2266F">
              <w:rPr>
                <w:rFonts w:eastAsia="Calibri" w:cs="Times New Roman"/>
                <w:sz w:val="22"/>
              </w:rPr>
              <w:t xml:space="preserve"> </w:t>
            </w:r>
            <w:proofErr w:type="spellStart"/>
            <w:r w:rsidRPr="00A2266F">
              <w:rPr>
                <w:rFonts w:eastAsia="Calibri" w:cs="Times New Roman"/>
                <w:sz w:val="22"/>
              </w:rPr>
              <w:t>skirtos</w:t>
            </w:r>
            <w:proofErr w:type="spellEnd"/>
            <w:r w:rsidRPr="00A2266F">
              <w:rPr>
                <w:rFonts w:eastAsia="Calibri" w:cs="Times New Roman"/>
                <w:sz w:val="22"/>
              </w:rPr>
              <w:t xml:space="preserve"> </w:t>
            </w:r>
            <w:proofErr w:type="spellStart"/>
            <w:r w:rsidRPr="00A2266F">
              <w:rPr>
                <w:rFonts w:eastAsia="Calibri" w:cs="Times New Roman"/>
                <w:sz w:val="22"/>
              </w:rPr>
              <w:t>darbo</w:t>
            </w:r>
            <w:proofErr w:type="spellEnd"/>
            <w:r w:rsidRPr="00A2266F">
              <w:rPr>
                <w:rFonts w:eastAsia="Calibri" w:cs="Times New Roman"/>
                <w:sz w:val="22"/>
              </w:rPr>
              <w:t xml:space="preserve"> </w:t>
            </w:r>
            <w:proofErr w:type="spellStart"/>
            <w:r w:rsidRPr="00A2266F">
              <w:rPr>
                <w:rFonts w:eastAsia="Calibri" w:cs="Times New Roman"/>
                <w:sz w:val="22"/>
              </w:rPr>
              <w:t>vietoms</w:t>
            </w:r>
            <w:proofErr w:type="spellEnd"/>
            <w:r w:rsidRPr="00A2266F">
              <w:rPr>
                <w:rFonts w:eastAsia="Calibri" w:cs="Times New Roman"/>
                <w:sz w:val="22"/>
              </w:rPr>
              <w:t xml:space="preserve"> </w:t>
            </w:r>
            <w:proofErr w:type="spellStart"/>
            <w:r w:rsidRPr="00A2266F">
              <w:rPr>
                <w:rFonts w:eastAsia="Calibri" w:cs="Times New Roman"/>
                <w:sz w:val="22"/>
              </w:rPr>
              <w:t>kurti</w:t>
            </w:r>
            <w:proofErr w:type="spellEnd"/>
            <w:r w:rsidRPr="00A2266F">
              <w:rPr>
                <w:rFonts w:eastAsia="Calibri" w:cs="Times New Roman"/>
                <w:sz w:val="22"/>
              </w:rPr>
              <w:t>.</w:t>
            </w:r>
          </w:p>
        </w:tc>
      </w:tr>
      <w:tr w:rsidR="00CC2C84" w:rsidRPr="00A2266F" w14:paraId="5A338D90" w14:textId="77777777" w:rsidTr="00CB2D45">
        <w:tc>
          <w:tcPr>
            <w:tcW w:w="3397" w:type="dxa"/>
            <w:vMerge/>
          </w:tcPr>
          <w:p w14:paraId="73B0319D" w14:textId="77777777" w:rsidR="00F45B6D" w:rsidRPr="00A2266F" w:rsidRDefault="00F45B6D" w:rsidP="00603824">
            <w:pPr>
              <w:pStyle w:val="BodyText1"/>
              <w:spacing w:line="276" w:lineRule="auto"/>
              <w:rPr>
                <w:color w:val="auto"/>
                <w:sz w:val="22"/>
                <w:szCs w:val="22"/>
                <w:lang w:val="lt-LT"/>
              </w:rPr>
            </w:pPr>
          </w:p>
        </w:tc>
        <w:tc>
          <w:tcPr>
            <w:tcW w:w="6521" w:type="dxa"/>
          </w:tcPr>
          <w:p w14:paraId="1F295A08" w14:textId="4E8C4139" w:rsidR="00BF775C" w:rsidRPr="00A2266F" w:rsidRDefault="00344736" w:rsidP="00603824">
            <w:pPr>
              <w:pStyle w:val="BodyText1"/>
              <w:spacing w:line="276" w:lineRule="auto"/>
              <w:ind w:firstLine="0"/>
              <w:rPr>
                <w:rFonts w:eastAsia="Calibri"/>
                <w:b/>
                <w:color w:val="auto"/>
                <w:sz w:val="22"/>
                <w:szCs w:val="22"/>
                <w:lang w:val="lt-LT"/>
              </w:rPr>
            </w:pPr>
            <w:proofErr w:type="spellStart"/>
            <w:r w:rsidRPr="00A2266F">
              <w:rPr>
                <w:rFonts w:eastAsia="Calibri"/>
                <w:b/>
                <w:color w:val="auto"/>
                <w:sz w:val="22"/>
                <w:szCs w:val="22"/>
                <w:lang w:eastAsia="en-US"/>
              </w:rPr>
              <w:t>Tinkami</w:t>
            </w:r>
            <w:proofErr w:type="spellEnd"/>
            <w:r w:rsidRPr="00A2266F">
              <w:rPr>
                <w:rFonts w:eastAsia="Calibri"/>
                <w:b/>
                <w:color w:val="auto"/>
                <w:sz w:val="22"/>
                <w:szCs w:val="22"/>
                <w:lang w:eastAsia="en-US"/>
              </w:rPr>
              <w:t xml:space="preserve"> paramos </w:t>
            </w:r>
            <w:proofErr w:type="spellStart"/>
            <w:r w:rsidRPr="00A2266F">
              <w:rPr>
                <w:rFonts w:eastAsia="Calibri"/>
                <w:b/>
                <w:color w:val="auto"/>
                <w:sz w:val="22"/>
                <w:szCs w:val="22"/>
                <w:lang w:eastAsia="en-US"/>
              </w:rPr>
              <w:t>gavėjai</w:t>
            </w:r>
            <w:proofErr w:type="spellEnd"/>
            <w:r w:rsidR="00090EFE" w:rsidRPr="00A2266F">
              <w:rPr>
                <w:rFonts w:eastAsia="Calibri"/>
                <w:b/>
                <w:color w:val="auto"/>
                <w:sz w:val="22"/>
                <w:szCs w:val="22"/>
                <w:lang w:val="lt-LT"/>
              </w:rPr>
              <w:t xml:space="preserve">: </w:t>
            </w:r>
          </w:p>
          <w:p w14:paraId="7F1A8AF0"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1.</w:t>
            </w:r>
            <w:r w:rsidRPr="00A2266F">
              <w:rPr>
                <w:rFonts w:eastAsia="Calibri" w:cs="Times New Roman"/>
                <w:sz w:val="22"/>
              </w:rPr>
              <w:tab/>
            </w:r>
            <w:proofErr w:type="spellStart"/>
            <w:r w:rsidRPr="00A2266F">
              <w:rPr>
                <w:rFonts w:eastAsia="Calibri" w:cs="Times New Roman"/>
                <w:sz w:val="22"/>
              </w:rPr>
              <w:t>Teisinis</w:t>
            </w:r>
            <w:proofErr w:type="spellEnd"/>
            <w:r w:rsidRPr="00A2266F">
              <w:rPr>
                <w:rFonts w:eastAsia="Calibri" w:cs="Times New Roman"/>
                <w:sz w:val="22"/>
              </w:rPr>
              <w:t xml:space="preserve"> </w:t>
            </w:r>
            <w:proofErr w:type="spellStart"/>
            <w:r w:rsidRPr="00A2266F">
              <w:rPr>
                <w:rFonts w:eastAsia="Calibri" w:cs="Times New Roman"/>
                <w:sz w:val="22"/>
              </w:rPr>
              <w:t>statusas</w:t>
            </w:r>
            <w:proofErr w:type="spellEnd"/>
            <w:r w:rsidRPr="00A2266F">
              <w:rPr>
                <w:rFonts w:eastAsia="Calibri" w:cs="Times New Roman"/>
                <w:sz w:val="22"/>
              </w:rPr>
              <w:t xml:space="preserve"> – </w:t>
            </w:r>
            <w:proofErr w:type="spellStart"/>
            <w:r w:rsidRPr="00A2266F">
              <w:rPr>
                <w:rFonts w:eastAsia="Calibri" w:cs="Times New Roman"/>
                <w:sz w:val="22"/>
              </w:rPr>
              <w:t>privatūs</w:t>
            </w:r>
            <w:proofErr w:type="spellEnd"/>
            <w:r w:rsidRPr="00A2266F">
              <w:rPr>
                <w:rFonts w:eastAsia="Calibri" w:cs="Times New Roman"/>
                <w:sz w:val="22"/>
              </w:rPr>
              <w:t xml:space="preserve"> </w:t>
            </w:r>
            <w:proofErr w:type="spellStart"/>
            <w:r w:rsidRPr="00A2266F">
              <w:rPr>
                <w:rFonts w:eastAsia="Calibri" w:cs="Times New Roman"/>
                <w:sz w:val="22"/>
              </w:rPr>
              <w:t>juridiniai</w:t>
            </w:r>
            <w:proofErr w:type="spellEnd"/>
            <w:r w:rsidRPr="00A2266F">
              <w:rPr>
                <w:rFonts w:eastAsia="Calibri" w:cs="Times New Roman"/>
                <w:sz w:val="22"/>
              </w:rPr>
              <w:t xml:space="preserve"> </w:t>
            </w:r>
            <w:proofErr w:type="spellStart"/>
            <w:r w:rsidRPr="00A2266F">
              <w:rPr>
                <w:rFonts w:eastAsia="Calibri" w:cs="Times New Roman"/>
                <w:sz w:val="22"/>
              </w:rPr>
              <w:t>asmenys</w:t>
            </w:r>
            <w:proofErr w:type="spellEnd"/>
            <w:r w:rsidRPr="00A2266F">
              <w:rPr>
                <w:rFonts w:eastAsia="Calibri" w:cs="Times New Roman"/>
                <w:sz w:val="22"/>
              </w:rPr>
              <w:t>.</w:t>
            </w:r>
          </w:p>
          <w:p w14:paraId="385116FE"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ab/>
            </w:r>
            <w:proofErr w:type="spellStart"/>
            <w:r w:rsidRPr="00A2266F">
              <w:rPr>
                <w:rFonts w:eastAsia="Calibri" w:cs="Times New Roman"/>
                <w:sz w:val="22"/>
              </w:rPr>
              <w:t>Pobūdis</w:t>
            </w:r>
            <w:proofErr w:type="spellEnd"/>
            <w:r w:rsidRPr="00A2266F">
              <w:rPr>
                <w:rFonts w:eastAsia="Calibri" w:cs="Times New Roman"/>
                <w:sz w:val="22"/>
              </w:rPr>
              <w:t xml:space="preserve"> – </w:t>
            </w:r>
            <w:proofErr w:type="spellStart"/>
            <w:r w:rsidRPr="00A2266F">
              <w:rPr>
                <w:rFonts w:eastAsia="Calibri" w:cs="Times New Roman"/>
                <w:sz w:val="22"/>
              </w:rPr>
              <w:t>labai</w:t>
            </w:r>
            <w:proofErr w:type="spellEnd"/>
            <w:r w:rsidRPr="00A2266F">
              <w:rPr>
                <w:rFonts w:eastAsia="Calibri" w:cs="Times New Roman"/>
                <w:sz w:val="22"/>
              </w:rPr>
              <w:t xml:space="preserve"> </w:t>
            </w:r>
            <w:proofErr w:type="spellStart"/>
            <w:r w:rsidRPr="00A2266F">
              <w:rPr>
                <w:rFonts w:eastAsia="Calibri" w:cs="Times New Roman"/>
                <w:sz w:val="22"/>
              </w:rPr>
              <w:t>mažos</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mažos</w:t>
            </w:r>
            <w:proofErr w:type="spellEnd"/>
            <w:r w:rsidRPr="00A2266F">
              <w:rPr>
                <w:rFonts w:eastAsia="Calibri" w:cs="Times New Roman"/>
                <w:sz w:val="22"/>
              </w:rPr>
              <w:t xml:space="preserve"> </w:t>
            </w:r>
            <w:proofErr w:type="spellStart"/>
            <w:r w:rsidRPr="00A2266F">
              <w:rPr>
                <w:rFonts w:eastAsia="Calibri" w:cs="Times New Roman"/>
                <w:sz w:val="22"/>
              </w:rPr>
              <w:t>įmonės</w:t>
            </w:r>
            <w:proofErr w:type="spellEnd"/>
            <w:r w:rsidRPr="00A2266F">
              <w:rPr>
                <w:rFonts w:eastAsia="Calibri" w:cs="Times New Roman"/>
                <w:sz w:val="22"/>
              </w:rPr>
              <w:t>.</w:t>
            </w:r>
          </w:p>
          <w:p w14:paraId="19EBE737"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2.</w:t>
            </w:r>
            <w:r w:rsidRPr="00A2266F">
              <w:rPr>
                <w:rFonts w:eastAsia="Calibri" w:cs="Times New Roman"/>
                <w:sz w:val="22"/>
              </w:rPr>
              <w:tab/>
            </w:r>
            <w:proofErr w:type="spellStart"/>
            <w:r w:rsidRPr="00A2266F">
              <w:rPr>
                <w:rFonts w:eastAsia="Calibri" w:cs="Times New Roman"/>
                <w:sz w:val="22"/>
              </w:rPr>
              <w:t>Teisinis</w:t>
            </w:r>
            <w:proofErr w:type="spellEnd"/>
            <w:r w:rsidRPr="00A2266F">
              <w:rPr>
                <w:rFonts w:eastAsia="Calibri" w:cs="Times New Roman"/>
                <w:sz w:val="22"/>
              </w:rPr>
              <w:t xml:space="preserve"> </w:t>
            </w:r>
            <w:proofErr w:type="spellStart"/>
            <w:r w:rsidRPr="00A2266F">
              <w:rPr>
                <w:rFonts w:eastAsia="Calibri" w:cs="Times New Roman"/>
                <w:sz w:val="22"/>
              </w:rPr>
              <w:t>statusas</w:t>
            </w:r>
            <w:proofErr w:type="spellEnd"/>
            <w:r w:rsidRPr="00A2266F">
              <w:rPr>
                <w:rFonts w:eastAsia="Calibri" w:cs="Times New Roman"/>
                <w:sz w:val="22"/>
              </w:rPr>
              <w:t xml:space="preserve"> – </w:t>
            </w:r>
            <w:proofErr w:type="spellStart"/>
            <w:r w:rsidRPr="00A2266F">
              <w:rPr>
                <w:rFonts w:eastAsia="Calibri" w:cs="Times New Roman"/>
                <w:sz w:val="22"/>
              </w:rPr>
              <w:t>fiziniai</w:t>
            </w:r>
            <w:proofErr w:type="spellEnd"/>
            <w:r w:rsidRPr="00A2266F">
              <w:rPr>
                <w:rFonts w:eastAsia="Calibri" w:cs="Times New Roman"/>
                <w:sz w:val="22"/>
              </w:rPr>
              <w:t xml:space="preserve"> </w:t>
            </w:r>
            <w:proofErr w:type="spellStart"/>
            <w:r w:rsidRPr="00A2266F">
              <w:rPr>
                <w:rFonts w:eastAsia="Calibri" w:cs="Times New Roman"/>
                <w:sz w:val="22"/>
              </w:rPr>
              <w:t>asmenys</w:t>
            </w:r>
            <w:proofErr w:type="spellEnd"/>
            <w:r w:rsidRPr="00A2266F">
              <w:rPr>
                <w:rFonts w:eastAsia="Calibri" w:cs="Times New Roman"/>
                <w:sz w:val="22"/>
              </w:rPr>
              <w:t xml:space="preserve">. </w:t>
            </w:r>
          </w:p>
          <w:p w14:paraId="0A11F3C3" w14:textId="77777777" w:rsidR="00344736" w:rsidRPr="00A2266F" w:rsidRDefault="00344736" w:rsidP="00344736">
            <w:pPr>
              <w:tabs>
                <w:tab w:val="left" w:pos="225"/>
              </w:tabs>
              <w:rPr>
                <w:rFonts w:eastAsia="Calibri" w:cs="Times New Roman"/>
                <w:sz w:val="22"/>
              </w:rPr>
            </w:pPr>
            <w:proofErr w:type="spellStart"/>
            <w:r w:rsidRPr="00A2266F">
              <w:rPr>
                <w:rFonts w:eastAsia="Calibri" w:cs="Times New Roman"/>
                <w:sz w:val="22"/>
              </w:rPr>
              <w:t>Pobūdis</w:t>
            </w:r>
            <w:proofErr w:type="spellEnd"/>
            <w:r w:rsidRPr="00A2266F">
              <w:rPr>
                <w:rFonts w:eastAsia="Calibri" w:cs="Times New Roman"/>
                <w:sz w:val="22"/>
              </w:rPr>
              <w:t xml:space="preserve"> – </w:t>
            </w:r>
            <w:proofErr w:type="spellStart"/>
            <w:r w:rsidRPr="00A2266F">
              <w:rPr>
                <w:rFonts w:eastAsia="Calibri" w:cs="Times New Roman"/>
                <w:sz w:val="22"/>
              </w:rPr>
              <w:t>ūkininkai</w:t>
            </w:r>
            <w:proofErr w:type="spellEnd"/>
            <w:r w:rsidRPr="00A2266F">
              <w:rPr>
                <w:rFonts w:eastAsia="Calibri" w:cs="Times New Roman"/>
                <w:sz w:val="22"/>
              </w:rPr>
              <w:t xml:space="preserve"> </w:t>
            </w:r>
            <w:proofErr w:type="spellStart"/>
            <w:r w:rsidRPr="00A2266F">
              <w:rPr>
                <w:rFonts w:eastAsia="Calibri" w:cs="Times New Roman"/>
                <w:sz w:val="22"/>
              </w:rPr>
              <w:t>ir</w:t>
            </w:r>
            <w:proofErr w:type="spellEnd"/>
            <w:r w:rsidRPr="00A2266F">
              <w:rPr>
                <w:rFonts w:eastAsia="Calibri" w:cs="Times New Roman"/>
                <w:sz w:val="22"/>
              </w:rPr>
              <w:t xml:space="preserve"> </w:t>
            </w:r>
            <w:proofErr w:type="spellStart"/>
            <w:r w:rsidRPr="00A2266F">
              <w:rPr>
                <w:rFonts w:eastAsia="Calibri" w:cs="Times New Roman"/>
                <w:sz w:val="22"/>
              </w:rPr>
              <w:t>dirbantys</w:t>
            </w:r>
            <w:proofErr w:type="spellEnd"/>
            <w:r w:rsidRPr="00A2266F">
              <w:rPr>
                <w:rFonts w:eastAsia="Calibri" w:cs="Times New Roman"/>
                <w:sz w:val="22"/>
              </w:rPr>
              <w:t xml:space="preserve"> </w:t>
            </w:r>
            <w:proofErr w:type="spellStart"/>
            <w:r w:rsidRPr="00A2266F">
              <w:rPr>
                <w:rFonts w:eastAsia="Calibri" w:cs="Times New Roman"/>
                <w:sz w:val="22"/>
              </w:rPr>
              <w:t>su</w:t>
            </w:r>
            <w:proofErr w:type="spellEnd"/>
            <w:r w:rsidRPr="00A2266F">
              <w:rPr>
                <w:rFonts w:eastAsia="Calibri" w:cs="Times New Roman"/>
                <w:sz w:val="22"/>
              </w:rPr>
              <w:t xml:space="preserve"> </w:t>
            </w:r>
            <w:proofErr w:type="spellStart"/>
            <w:r w:rsidRPr="00A2266F">
              <w:rPr>
                <w:rFonts w:eastAsia="Calibri" w:cs="Times New Roman"/>
                <w:sz w:val="22"/>
              </w:rPr>
              <w:t>individualios</w:t>
            </w:r>
            <w:proofErr w:type="spellEnd"/>
            <w:r w:rsidRPr="00A2266F">
              <w:rPr>
                <w:rFonts w:eastAsia="Calibri" w:cs="Times New Roman"/>
                <w:sz w:val="22"/>
              </w:rPr>
              <w:t xml:space="preserve"> </w:t>
            </w:r>
            <w:proofErr w:type="spellStart"/>
            <w:r w:rsidRPr="00A2266F">
              <w:rPr>
                <w:rFonts w:eastAsia="Calibri" w:cs="Times New Roman"/>
                <w:sz w:val="22"/>
              </w:rPr>
              <w:t>veiklos</w:t>
            </w:r>
            <w:proofErr w:type="spellEnd"/>
            <w:r w:rsidRPr="00A2266F">
              <w:rPr>
                <w:rFonts w:eastAsia="Calibri" w:cs="Times New Roman"/>
                <w:sz w:val="22"/>
              </w:rPr>
              <w:t xml:space="preserve"> </w:t>
            </w:r>
            <w:proofErr w:type="spellStart"/>
            <w:r w:rsidRPr="00A2266F">
              <w:rPr>
                <w:rFonts w:eastAsia="Calibri" w:cs="Times New Roman"/>
                <w:sz w:val="22"/>
              </w:rPr>
              <w:t>pažyma</w:t>
            </w:r>
            <w:proofErr w:type="spellEnd"/>
            <w:r w:rsidRPr="00A2266F">
              <w:rPr>
                <w:rFonts w:eastAsia="Calibri" w:cs="Times New Roman"/>
                <w:sz w:val="22"/>
              </w:rPr>
              <w:t>.</w:t>
            </w:r>
          </w:p>
          <w:p w14:paraId="496C48D9" w14:textId="6DC13DF4" w:rsidR="00F45B6D" w:rsidRPr="00A2266F" w:rsidRDefault="00344736" w:rsidP="00344736">
            <w:pPr>
              <w:pStyle w:val="BodyText1"/>
              <w:spacing w:line="276" w:lineRule="auto"/>
              <w:ind w:firstLine="0"/>
              <w:rPr>
                <w:rFonts w:eastAsia="Calibri"/>
                <w:color w:val="auto"/>
                <w:sz w:val="22"/>
                <w:szCs w:val="22"/>
              </w:rPr>
            </w:pPr>
            <w:proofErr w:type="spellStart"/>
            <w:r w:rsidRPr="00A2266F">
              <w:rPr>
                <w:rFonts w:eastAsia="Calibri"/>
                <w:color w:val="auto"/>
                <w:sz w:val="22"/>
                <w:szCs w:val="22"/>
                <w:lang w:eastAsia="en-US"/>
              </w:rPr>
              <w:t>Tinkamais</w:t>
            </w:r>
            <w:proofErr w:type="spellEnd"/>
            <w:r w:rsidRPr="00A2266F">
              <w:rPr>
                <w:rFonts w:eastAsia="Calibri"/>
                <w:color w:val="auto"/>
                <w:sz w:val="22"/>
                <w:szCs w:val="22"/>
                <w:lang w:eastAsia="en-US"/>
              </w:rPr>
              <w:t xml:space="preserve"> paramos </w:t>
            </w:r>
            <w:proofErr w:type="spellStart"/>
            <w:r w:rsidRPr="00A2266F">
              <w:rPr>
                <w:rFonts w:eastAsia="Calibri"/>
                <w:color w:val="auto"/>
                <w:sz w:val="22"/>
                <w:szCs w:val="22"/>
                <w:lang w:eastAsia="en-US"/>
              </w:rPr>
              <w:t>gavėjais</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gali</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būti</w:t>
            </w:r>
            <w:proofErr w:type="spellEnd"/>
            <w:r w:rsidRPr="00A2266F">
              <w:rPr>
                <w:rFonts w:eastAsia="Calibri"/>
                <w:color w:val="auto"/>
                <w:sz w:val="22"/>
                <w:szCs w:val="22"/>
                <w:lang w:eastAsia="en-US"/>
              </w:rPr>
              <w:t xml:space="preserve"> tik VVG </w:t>
            </w:r>
            <w:proofErr w:type="spellStart"/>
            <w:r w:rsidRPr="00A2266F">
              <w:rPr>
                <w:rFonts w:eastAsia="Calibri"/>
                <w:color w:val="auto"/>
                <w:sz w:val="22"/>
                <w:szCs w:val="22"/>
                <w:lang w:eastAsia="en-US"/>
              </w:rPr>
              <w:t>teritorijoje</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registruoti</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ir</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veiklą</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vykdantys</w:t>
            </w:r>
            <w:proofErr w:type="spellEnd"/>
            <w:r w:rsidRPr="00A2266F">
              <w:rPr>
                <w:rFonts w:eastAsia="Calibri"/>
                <w:color w:val="auto"/>
                <w:sz w:val="22"/>
                <w:szCs w:val="22"/>
                <w:lang w:eastAsia="en-US"/>
              </w:rPr>
              <w:t xml:space="preserve"> </w:t>
            </w:r>
            <w:proofErr w:type="spellStart"/>
            <w:r w:rsidRPr="00A2266F">
              <w:rPr>
                <w:rFonts w:eastAsia="Calibri"/>
                <w:color w:val="auto"/>
                <w:sz w:val="22"/>
                <w:szCs w:val="22"/>
                <w:lang w:eastAsia="en-US"/>
              </w:rPr>
              <w:t>subjektai</w:t>
            </w:r>
            <w:proofErr w:type="spellEnd"/>
            <w:r w:rsidRPr="00A2266F">
              <w:rPr>
                <w:rFonts w:eastAsia="Calibri"/>
                <w:color w:val="auto"/>
                <w:sz w:val="22"/>
                <w:szCs w:val="22"/>
                <w:lang w:eastAsia="en-US"/>
              </w:rPr>
              <w:t>.</w:t>
            </w:r>
          </w:p>
        </w:tc>
      </w:tr>
      <w:tr w:rsidR="00CC2C84" w:rsidRPr="00A2266F" w14:paraId="2CE1DB12" w14:textId="77777777" w:rsidTr="00CB2D45">
        <w:tc>
          <w:tcPr>
            <w:tcW w:w="3397" w:type="dxa"/>
            <w:vMerge/>
          </w:tcPr>
          <w:p w14:paraId="06CABA43" w14:textId="77777777" w:rsidR="00F45B6D" w:rsidRPr="00A2266F" w:rsidRDefault="00F45B6D" w:rsidP="00603824">
            <w:pPr>
              <w:pStyle w:val="BodyText1"/>
              <w:spacing w:line="276" w:lineRule="auto"/>
              <w:rPr>
                <w:color w:val="auto"/>
                <w:sz w:val="22"/>
                <w:szCs w:val="22"/>
                <w:lang w:val="lt-LT"/>
              </w:rPr>
            </w:pPr>
          </w:p>
        </w:tc>
        <w:tc>
          <w:tcPr>
            <w:tcW w:w="6521" w:type="dxa"/>
          </w:tcPr>
          <w:p w14:paraId="71925ACB" w14:textId="7EDC6FC5" w:rsidR="00B27DDD" w:rsidRPr="00A2266F" w:rsidRDefault="008A445D" w:rsidP="00603824">
            <w:pPr>
              <w:pStyle w:val="BodyText1"/>
              <w:spacing w:line="276" w:lineRule="auto"/>
              <w:ind w:firstLine="0"/>
              <w:rPr>
                <w:color w:val="auto"/>
                <w:sz w:val="22"/>
                <w:szCs w:val="22"/>
                <w:lang w:val="lt-LT"/>
              </w:rPr>
            </w:pPr>
            <w:r w:rsidRPr="00A2266F">
              <w:rPr>
                <w:b/>
                <w:color w:val="auto"/>
                <w:sz w:val="22"/>
                <w:szCs w:val="22"/>
                <w:lang w:val="lt-LT"/>
              </w:rPr>
              <w:t>Kvietimui skiriama</w:t>
            </w:r>
            <w:r w:rsidRPr="00A2266F">
              <w:rPr>
                <w:color w:val="auto"/>
                <w:sz w:val="22"/>
                <w:szCs w:val="22"/>
                <w:lang w:val="lt-LT"/>
              </w:rPr>
              <w:t xml:space="preserve"> VPS paramos lėšų suma </w:t>
            </w:r>
            <w:r w:rsidR="00BB1C1A" w:rsidRPr="00BB1C1A">
              <w:rPr>
                <w:b/>
                <w:bCs/>
                <w:sz w:val="22"/>
                <w:szCs w:val="22"/>
                <w:lang w:val="lt-LT"/>
              </w:rPr>
              <w:t>80 000</w:t>
            </w:r>
            <w:r w:rsidR="00212B4B" w:rsidRPr="00BB1C1A">
              <w:rPr>
                <w:b/>
                <w:bCs/>
                <w:sz w:val="22"/>
                <w:szCs w:val="22"/>
                <w:lang w:val="lt-LT"/>
              </w:rPr>
              <w:t>,00</w:t>
            </w:r>
            <w:r w:rsidR="00212B4B">
              <w:rPr>
                <w:b/>
                <w:bCs/>
                <w:sz w:val="22"/>
                <w:szCs w:val="22"/>
                <w:lang w:val="lt-LT"/>
              </w:rPr>
              <w:t xml:space="preserve"> </w:t>
            </w:r>
            <w:r w:rsidRPr="00A2266F">
              <w:rPr>
                <w:b/>
                <w:color w:val="auto"/>
                <w:sz w:val="22"/>
                <w:szCs w:val="22"/>
                <w:lang w:val="lt-LT"/>
              </w:rPr>
              <w:t>Eur</w:t>
            </w:r>
            <w:r w:rsidR="0094200E" w:rsidRPr="00A2266F">
              <w:rPr>
                <w:color w:val="auto"/>
                <w:sz w:val="22"/>
                <w:szCs w:val="22"/>
                <w:lang w:val="lt-LT"/>
              </w:rPr>
              <w:t xml:space="preserve"> </w:t>
            </w:r>
            <w:r w:rsidRPr="00A2266F">
              <w:rPr>
                <w:color w:val="auto"/>
                <w:sz w:val="22"/>
                <w:szCs w:val="22"/>
                <w:lang w:val="lt-LT"/>
              </w:rPr>
              <w:t xml:space="preserve">didžiausia galima parama vienam vietos projektui įgyvendinti </w:t>
            </w:r>
          </w:p>
          <w:p w14:paraId="19960F9E" w14:textId="46929FB7" w:rsidR="00F45B6D" w:rsidRPr="00A2266F" w:rsidRDefault="00BB1C1A" w:rsidP="001A5496">
            <w:pPr>
              <w:rPr>
                <w:b/>
                <w:sz w:val="22"/>
              </w:rPr>
            </w:pPr>
            <w:r>
              <w:rPr>
                <w:b/>
                <w:bCs/>
                <w:sz w:val="22"/>
                <w:lang w:val="lt-LT"/>
              </w:rPr>
              <w:t>75 000</w:t>
            </w:r>
            <w:r w:rsidR="00212B4B">
              <w:rPr>
                <w:b/>
                <w:bCs/>
                <w:sz w:val="22"/>
                <w:lang w:val="lt-LT"/>
              </w:rPr>
              <w:t xml:space="preserve">,00 </w:t>
            </w:r>
            <w:r w:rsidR="008A445D" w:rsidRPr="00A2266F">
              <w:rPr>
                <w:b/>
                <w:sz w:val="22"/>
                <w:lang w:val="lt-LT"/>
              </w:rPr>
              <w:t>Eur</w:t>
            </w:r>
          </w:p>
        </w:tc>
      </w:tr>
      <w:tr w:rsidR="00CC2C84" w:rsidRPr="00A2266F" w14:paraId="025B7285" w14:textId="77777777" w:rsidTr="00CB2D45">
        <w:tc>
          <w:tcPr>
            <w:tcW w:w="3397" w:type="dxa"/>
            <w:vMerge/>
          </w:tcPr>
          <w:p w14:paraId="6F9DFDA1" w14:textId="77777777" w:rsidR="00F45B6D" w:rsidRPr="00A2266F" w:rsidRDefault="00F45B6D" w:rsidP="00603824">
            <w:pPr>
              <w:pStyle w:val="BodyText1"/>
              <w:spacing w:line="276" w:lineRule="auto"/>
              <w:rPr>
                <w:color w:val="auto"/>
                <w:sz w:val="22"/>
                <w:szCs w:val="22"/>
                <w:lang w:val="lt-LT"/>
              </w:rPr>
            </w:pPr>
          </w:p>
        </w:tc>
        <w:tc>
          <w:tcPr>
            <w:tcW w:w="6521" w:type="dxa"/>
          </w:tcPr>
          <w:p w14:paraId="22C3B55D" w14:textId="77777777" w:rsidR="00344736" w:rsidRPr="00A2266F" w:rsidRDefault="00B27DDD" w:rsidP="00CC2C84">
            <w:pPr>
              <w:jc w:val="both"/>
              <w:rPr>
                <w:rFonts w:cs="Times New Roman"/>
                <w:sz w:val="22"/>
                <w:lang w:val="lt-LT" w:bidi="lt-LT"/>
              </w:rPr>
            </w:pPr>
            <w:r w:rsidRPr="00A2266F">
              <w:rPr>
                <w:rFonts w:cs="Times New Roman"/>
                <w:b/>
                <w:sz w:val="22"/>
                <w:lang w:val="lt-LT"/>
              </w:rPr>
              <w:t>Paramos vietos projektui įgyvendinti lyginamoji dalis</w:t>
            </w:r>
            <w:r w:rsidRPr="00A2266F">
              <w:rPr>
                <w:rFonts w:cs="Times New Roman"/>
                <w:sz w:val="22"/>
                <w:lang w:val="lt-LT"/>
              </w:rPr>
              <w:t xml:space="preserve"> iki </w:t>
            </w:r>
            <w:r w:rsidR="00344736" w:rsidRPr="00A2266F">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2266F" w:rsidRDefault="00344736" w:rsidP="00344736">
            <w:pPr>
              <w:ind w:firstLine="720"/>
              <w:jc w:val="both"/>
              <w:rPr>
                <w:rFonts w:cs="Times New Roman"/>
                <w:sz w:val="22"/>
                <w:lang w:val="lt-LT" w:bidi="lt-LT"/>
              </w:rPr>
            </w:pPr>
            <w:r w:rsidRPr="00A2266F">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2266F">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2266F" w:rsidRDefault="00344736" w:rsidP="00344736">
            <w:pPr>
              <w:ind w:firstLine="720"/>
              <w:jc w:val="both"/>
              <w:rPr>
                <w:rFonts w:cs="Times New Roman"/>
                <w:sz w:val="22"/>
                <w:lang w:val="lt-LT" w:bidi="lt-LT"/>
              </w:rPr>
            </w:pPr>
            <w:r w:rsidRPr="00A2266F">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2266F" w14:paraId="38CC7B0E" w14:textId="77777777" w:rsidTr="00CB2D45">
        <w:trPr>
          <w:trHeight w:val="471"/>
        </w:trPr>
        <w:tc>
          <w:tcPr>
            <w:tcW w:w="3397" w:type="dxa"/>
            <w:vMerge/>
          </w:tcPr>
          <w:p w14:paraId="09450BDF" w14:textId="77777777" w:rsidR="005C4E1A" w:rsidRPr="00A2266F" w:rsidRDefault="005C4E1A" w:rsidP="00603824">
            <w:pPr>
              <w:pStyle w:val="BodyText1"/>
              <w:spacing w:line="276" w:lineRule="auto"/>
              <w:rPr>
                <w:color w:val="auto"/>
                <w:sz w:val="22"/>
                <w:szCs w:val="22"/>
                <w:lang w:val="lt-LT"/>
              </w:rPr>
            </w:pPr>
          </w:p>
        </w:tc>
        <w:tc>
          <w:tcPr>
            <w:tcW w:w="6521" w:type="dxa"/>
          </w:tcPr>
          <w:p w14:paraId="487B2F25" w14:textId="6C34E056" w:rsidR="00B27DDD" w:rsidRPr="00A2266F" w:rsidRDefault="00B27DDD" w:rsidP="00603824">
            <w:pPr>
              <w:pStyle w:val="BodyText1"/>
              <w:spacing w:line="276" w:lineRule="auto"/>
              <w:ind w:firstLine="0"/>
              <w:rPr>
                <w:color w:val="auto"/>
                <w:sz w:val="22"/>
                <w:szCs w:val="22"/>
                <w:lang w:val="lt-LT"/>
              </w:rPr>
            </w:pPr>
            <w:r w:rsidRPr="00A2266F">
              <w:rPr>
                <w:b/>
                <w:color w:val="auto"/>
                <w:sz w:val="22"/>
                <w:szCs w:val="22"/>
                <w:lang w:val="lt-LT"/>
              </w:rPr>
              <w:t>Finansavimo šaltiniai:</w:t>
            </w:r>
            <w:r w:rsidRPr="00A2266F">
              <w:rPr>
                <w:color w:val="auto"/>
                <w:sz w:val="22"/>
                <w:szCs w:val="22"/>
                <w:lang w:val="lt-LT"/>
              </w:rPr>
              <w:t xml:space="preserve"> </w:t>
            </w:r>
            <w:r w:rsidR="00C73FB2">
              <w:rPr>
                <w:color w:val="auto"/>
                <w:sz w:val="22"/>
                <w:szCs w:val="22"/>
                <w:lang w:val="lt-LT"/>
              </w:rPr>
              <w:t>EURI</w:t>
            </w:r>
            <w:r w:rsidR="00C73FB2" w:rsidRPr="00A2266F">
              <w:rPr>
                <w:color w:val="auto"/>
                <w:sz w:val="22"/>
                <w:szCs w:val="22"/>
                <w:lang w:val="lt-LT"/>
              </w:rPr>
              <w:t xml:space="preserve"> lėš</w:t>
            </w:r>
            <w:r w:rsidR="00C73FB2">
              <w:rPr>
                <w:color w:val="auto"/>
                <w:sz w:val="22"/>
                <w:szCs w:val="22"/>
                <w:lang w:val="lt-LT"/>
              </w:rPr>
              <w:t>os</w:t>
            </w:r>
          </w:p>
        </w:tc>
      </w:tr>
    </w:tbl>
    <w:p w14:paraId="75EEA747" w14:textId="77777777" w:rsidR="00FF148D" w:rsidRPr="00A2266F" w:rsidRDefault="00FF148D" w:rsidP="00603824">
      <w:pPr>
        <w:pStyle w:val="BodyText1"/>
        <w:spacing w:line="276" w:lineRule="auto"/>
        <w:rPr>
          <w:color w:val="auto"/>
          <w:sz w:val="22"/>
          <w:szCs w:val="22"/>
          <w:lang w:val="lt-LT"/>
        </w:rPr>
      </w:pPr>
    </w:p>
    <w:p w14:paraId="5F9434B2" w14:textId="43C4F800" w:rsidR="00421CC6" w:rsidRPr="00A2266F" w:rsidRDefault="00FF148D" w:rsidP="00603824">
      <w:pPr>
        <w:pStyle w:val="BodyText1"/>
        <w:spacing w:line="276" w:lineRule="auto"/>
        <w:ind w:firstLine="567"/>
        <w:rPr>
          <w:color w:val="auto"/>
          <w:sz w:val="22"/>
          <w:szCs w:val="22"/>
          <w:lang w:val="lt-LT"/>
        </w:rPr>
      </w:pPr>
      <w:r w:rsidRPr="00A2266F">
        <w:rPr>
          <w:color w:val="auto"/>
          <w:sz w:val="22"/>
          <w:szCs w:val="22"/>
          <w:lang w:val="lt-LT"/>
        </w:rPr>
        <w:t xml:space="preserve">Bendra </w:t>
      </w:r>
      <w:r w:rsidR="005C4E1A" w:rsidRPr="00A2266F">
        <w:rPr>
          <w:color w:val="auto"/>
          <w:sz w:val="22"/>
          <w:szCs w:val="22"/>
          <w:lang w:val="lt-LT"/>
        </w:rPr>
        <w:t>kvietimo teikti vietos projektus suma</w:t>
      </w:r>
      <w:r w:rsidR="00F33080" w:rsidRPr="00A2266F">
        <w:rPr>
          <w:color w:val="auto"/>
          <w:sz w:val="22"/>
          <w:szCs w:val="22"/>
          <w:lang w:val="lt-LT"/>
        </w:rPr>
        <w:t xml:space="preserve"> </w:t>
      </w:r>
      <w:r w:rsidR="00BB1C1A">
        <w:rPr>
          <w:b/>
          <w:bCs/>
          <w:sz w:val="22"/>
          <w:szCs w:val="22"/>
          <w:lang w:val="lt-LT"/>
        </w:rPr>
        <w:t>80 000</w:t>
      </w:r>
      <w:r w:rsidR="00212B4B">
        <w:rPr>
          <w:b/>
          <w:bCs/>
          <w:sz w:val="22"/>
          <w:szCs w:val="22"/>
          <w:lang w:val="lt-LT"/>
        </w:rPr>
        <w:t xml:space="preserve">,00 </w:t>
      </w:r>
      <w:r w:rsidR="00BF775C" w:rsidRPr="00A2266F">
        <w:rPr>
          <w:b/>
          <w:bCs/>
          <w:color w:val="auto"/>
          <w:sz w:val="22"/>
          <w:szCs w:val="22"/>
          <w:lang w:val="lt-LT"/>
        </w:rPr>
        <w:t>Eur</w:t>
      </w:r>
      <w:r w:rsidR="00EA63C9" w:rsidRPr="00A2266F">
        <w:rPr>
          <w:color w:val="auto"/>
          <w:sz w:val="22"/>
          <w:szCs w:val="22"/>
          <w:lang w:val="lt-LT"/>
        </w:rPr>
        <w:t xml:space="preserve"> </w:t>
      </w:r>
      <w:r w:rsidR="00A24BEF">
        <w:rPr>
          <w:color w:val="auto"/>
          <w:sz w:val="22"/>
          <w:szCs w:val="22"/>
          <w:lang w:val="lt-LT"/>
        </w:rPr>
        <w:t>EURI</w:t>
      </w:r>
      <w:r w:rsidR="00EA63C9" w:rsidRPr="00A2266F">
        <w:rPr>
          <w:color w:val="auto"/>
          <w:sz w:val="22"/>
          <w:szCs w:val="22"/>
          <w:lang w:val="lt-LT"/>
        </w:rPr>
        <w:t xml:space="preserve"> lėšų. </w:t>
      </w:r>
    </w:p>
    <w:p w14:paraId="31178346" w14:textId="77A92ECC" w:rsidR="00400F72" w:rsidRPr="00A2266F" w:rsidRDefault="00400F72" w:rsidP="00603824">
      <w:pPr>
        <w:pStyle w:val="BodyText1"/>
        <w:spacing w:line="276" w:lineRule="auto"/>
        <w:ind w:firstLine="567"/>
        <w:rPr>
          <w:color w:val="auto"/>
          <w:sz w:val="22"/>
          <w:szCs w:val="22"/>
          <w:lang w:val="lt-LT"/>
        </w:rPr>
      </w:pPr>
      <w:r w:rsidRPr="00A2266F">
        <w:rPr>
          <w:color w:val="auto"/>
          <w:sz w:val="22"/>
          <w:szCs w:val="22"/>
          <w:lang w:val="lt-LT"/>
        </w:rPr>
        <w:t>Vietos projektų finansavimo sąlygų aprašai skelbiami šiose interneto svetainėse ww</w:t>
      </w:r>
      <w:r w:rsidR="0096218F" w:rsidRPr="00A2266F">
        <w:rPr>
          <w:color w:val="auto"/>
          <w:sz w:val="22"/>
          <w:szCs w:val="22"/>
          <w:lang w:val="lt-LT"/>
        </w:rPr>
        <w:t>w.jonavosvvg.lt ir www.nma.lt.</w:t>
      </w:r>
    </w:p>
    <w:p w14:paraId="0B473A29" w14:textId="3C16E98E" w:rsidR="00400F72" w:rsidRPr="00A2266F" w:rsidRDefault="00400F72" w:rsidP="00603824">
      <w:pPr>
        <w:pStyle w:val="BodyText1"/>
        <w:spacing w:line="276" w:lineRule="auto"/>
        <w:ind w:firstLine="567"/>
        <w:rPr>
          <w:b/>
          <w:color w:val="auto"/>
          <w:sz w:val="22"/>
          <w:szCs w:val="22"/>
        </w:rPr>
      </w:pPr>
      <w:r w:rsidRPr="00A2266F">
        <w:rPr>
          <w:color w:val="auto"/>
          <w:sz w:val="22"/>
          <w:szCs w:val="22"/>
          <w:lang w:val="lt-LT"/>
        </w:rPr>
        <w:t xml:space="preserve">Kvietimas teikti vietos projektus galioja nuo </w:t>
      </w:r>
      <w:r w:rsidR="004A4A46" w:rsidRPr="00A2266F">
        <w:rPr>
          <w:b/>
          <w:color w:val="auto"/>
          <w:sz w:val="22"/>
          <w:szCs w:val="22"/>
          <w:lang w:val="lt-LT"/>
        </w:rPr>
        <w:t>202</w:t>
      </w:r>
      <w:r w:rsidR="00BB1C1A">
        <w:rPr>
          <w:b/>
          <w:color w:val="auto"/>
          <w:sz w:val="22"/>
          <w:szCs w:val="22"/>
          <w:lang w:val="lt-LT"/>
        </w:rPr>
        <w:t>4</w:t>
      </w:r>
      <w:r w:rsidR="007C415C" w:rsidRPr="00A2266F">
        <w:rPr>
          <w:b/>
          <w:color w:val="auto"/>
          <w:sz w:val="22"/>
          <w:szCs w:val="22"/>
          <w:lang w:val="lt-LT"/>
        </w:rPr>
        <w:t xml:space="preserve"> m. </w:t>
      </w:r>
      <w:r w:rsidR="00BB1C1A">
        <w:rPr>
          <w:b/>
          <w:color w:val="auto"/>
          <w:sz w:val="22"/>
          <w:szCs w:val="22"/>
          <w:lang w:val="lt-LT"/>
        </w:rPr>
        <w:t>vasario</w:t>
      </w:r>
      <w:r w:rsidR="007138E2" w:rsidRPr="00A2266F">
        <w:rPr>
          <w:b/>
          <w:color w:val="auto"/>
          <w:sz w:val="22"/>
          <w:szCs w:val="22"/>
          <w:lang w:val="lt-LT"/>
        </w:rPr>
        <w:t xml:space="preserve"> </w:t>
      </w:r>
      <w:r w:rsidR="00BB1C1A">
        <w:rPr>
          <w:b/>
          <w:color w:val="auto"/>
          <w:sz w:val="22"/>
          <w:szCs w:val="22"/>
          <w:lang w:val="lt-LT"/>
        </w:rPr>
        <w:t>2</w:t>
      </w:r>
      <w:r w:rsidRPr="00A2266F">
        <w:rPr>
          <w:b/>
          <w:color w:val="auto"/>
          <w:sz w:val="22"/>
          <w:szCs w:val="22"/>
          <w:lang w:val="lt-LT"/>
        </w:rPr>
        <w:t xml:space="preserve"> d</w:t>
      </w:r>
      <w:r w:rsidR="0096218F" w:rsidRPr="00A2266F">
        <w:rPr>
          <w:b/>
          <w:color w:val="auto"/>
          <w:sz w:val="22"/>
          <w:szCs w:val="22"/>
          <w:lang w:val="lt-LT"/>
        </w:rPr>
        <w:t>. 1</w:t>
      </w:r>
      <w:r w:rsidR="005B1C46" w:rsidRPr="00A2266F">
        <w:rPr>
          <w:b/>
          <w:color w:val="auto"/>
          <w:sz w:val="22"/>
          <w:szCs w:val="22"/>
          <w:lang w:val="lt-LT"/>
        </w:rPr>
        <w:t>3</w:t>
      </w:r>
      <w:r w:rsidR="0096218F" w:rsidRPr="00A2266F">
        <w:rPr>
          <w:b/>
          <w:color w:val="auto"/>
          <w:sz w:val="22"/>
          <w:szCs w:val="22"/>
          <w:lang w:val="lt-LT"/>
        </w:rPr>
        <w:t>.00 val. iki</w:t>
      </w:r>
      <w:r w:rsidR="004A4A46" w:rsidRPr="00A2266F">
        <w:rPr>
          <w:b/>
          <w:color w:val="auto"/>
          <w:sz w:val="22"/>
          <w:szCs w:val="22"/>
          <w:lang w:val="lt-LT"/>
        </w:rPr>
        <w:t xml:space="preserve"> 202</w:t>
      </w:r>
      <w:r w:rsidR="00FB1553">
        <w:rPr>
          <w:b/>
          <w:color w:val="auto"/>
          <w:sz w:val="22"/>
          <w:szCs w:val="22"/>
          <w:lang w:val="lt-LT"/>
        </w:rPr>
        <w:t>4</w:t>
      </w:r>
      <w:r w:rsidR="007138E2" w:rsidRPr="00A2266F">
        <w:rPr>
          <w:b/>
          <w:color w:val="auto"/>
          <w:sz w:val="22"/>
          <w:szCs w:val="22"/>
          <w:lang w:val="lt-LT"/>
        </w:rPr>
        <w:t xml:space="preserve"> m. </w:t>
      </w:r>
      <w:r w:rsidR="00BB1C1A">
        <w:rPr>
          <w:b/>
          <w:color w:val="auto"/>
          <w:sz w:val="22"/>
          <w:szCs w:val="22"/>
          <w:lang w:val="lt-LT"/>
        </w:rPr>
        <w:t>kovo</w:t>
      </w:r>
      <w:r w:rsidR="007138E2" w:rsidRPr="00A2266F">
        <w:rPr>
          <w:b/>
          <w:color w:val="auto"/>
          <w:sz w:val="22"/>
          <w:szCs w:val="22"/>
          <w:lang w:val="lt-LT"/>
        </w:rPr>
        <w:t xml:space="preserve"> </w:t>
      </w:r>
      <w:r w:rsidR="00BB1C1A">
        <w:rPr>
          <w:b/>
          <w:color w:val="auto"/>
          <w:sz w:val="22"/>
          <w:szCs w:val="22"/>
          <w:lang w:val="lt-LT"/>
        </w:rPr>
        <w:t>4</w:t>
      </w:r>
      <w:r w:rsidR="00E20B64" w:rsidRPr="00A2266F">
        <w:rPr>
          <w:b/>
          <w:color w:val="auto"/>
          <w:sz w:val="22"/>
          <w:szCs w:val="22"/>
          <w:lang w:val="lt-LT"/>
        </w:rPr>
        <w:t xml:space="preserve"> d. 1</w:t>
      </w:r>
      <w:r w:rsidR="00663E3B" w:rsidRPr="00A2266F">
        <w:rPr>
          <w:b/>
          <w:color w:val="auto"/>
          <w:sz w:val="22"/>
          <w:szCs w:val="22"/>
          <w:lang w:val="lt-LT"/>
        </w:rPr>
        <w:t>8</w:t>
      </w:r>
      <w:r w:rsidR="00E20B64" w:rsidRPr="00A2266F">
        <w:rPr>
          <w:b/>
          <w:color w:val="auto"/>
          <w:sz w:val="22"/>
          <w:szCs w:val="22"/>
          <w:lang w:val="lt-LT"/>
        </w:rPr>
        <w:t>.00 val.</w:t>
      </w:r>
      <w:r w:rsidRPr="00A2266F">
        <w:rPr>
          <w:b/>
          <w:color w:val="auto"/>
          <w:sz w:val="22"/>
          <w:szCs w:val="22"/>
          <w:lang w:val="lt-LT"/>
        </w:rPr>
        <w:t xml:space="preserve">  </w:t>
      </w:r>
    </w:p>
    <w:p w14:paraId="03A3D406" w14:textId="38832E07" w:rsidR="009879D6" w:rsidRPr="00A2266F" w:rsidRDefault="00665F43" w:rsidP="00A6521C">
      <w:pPr>
        <w:spacing w:after="0" w:line="276" w:lineRule="auto"/>
        <w:ind w:firstLine="567"/>
        <w:jc w:val="both"/>
        <w:rPr>
          <w:sz w:val="22"/>
          <w:lang w:val="lt-LT"/>
        </w:rPr>
      </w:pPr>
      <w:r w:rsidRPr="00A2266F">
        <w:rPr>
          <w:color w:val="000000"/>
          <w:sz w:val="22"/>
          <w:shd w:val="clear" w:color="auto" w:fill="FFFFFF"/>
          <w:lang w:val="lt-LT"/>
        </w:rPr>
        <w:t>Vietos projekto paraiškos </w:t>
      </w:r>
      <w:proofErr w:type="spellStart"/>
      <w:r w:rsidRPr="00A2266F">
        <w:rPr>
          <w:color w:val="000000"/>
          <w:sz w:val="22"/>
          <w:shd w:val="clear" w:color="auto" w:fill="FFFFFF"/>
        </w:rPr>
        <w:t>pateikimo</w:t>
      </w:r>
      <w:proofErr w:type="spellEnd"/>
      <w:r w:rsidRPr="00A2266F">
        <w:rPr>
          <w:color w:val="000000"/>
          <w:sz w:val="22"/>
          <w:shd w:val="clear" w:color="auto" w:fill="FFFFFF"/>
        </w:rPr>
        <w:t xml:space="preserve"> </w:t>
      </w:r>
      <w:proofErr w:type="spellStart"/>
      <w:r w:rsidRPr="00A2266F">
        <w:rPr>
          <w:color w:val="000000"/>
          <w:sz w:val="22"/>
          <w:shd w:val="clear" w:color="auto" w:fill="FFFFFF"/>
        </w:rPr>
        <w:t>būdas</w:t>
      </w:r>
      <w:proofErr w:type="spellEnd"/>
      <w:r w:rsidRPr="00A2266F">
        <w:rPr>
          <w:color w:val="000000"/>
          <w:sz w:val="22"/>
          <w:shd w:val="clear" w:color="auto" w:fill="FFFFFF"/>
        </w:rPr>
        <w:t>  -  </w:t>
      </w:r>
      <w:r w:rsidRPr="00A2266F">
        <w:rPr>
          <w:color w:val="000000"/>
          <w:sz w:val="22"/>
          <w:shd w:val="clear" w:color="auto" w:fill="FFFFFF"/>
          <w:lang w:val="lt-LT"/>
        </w:rPr>
        <w:t>el. paštu, kai dokumentai (paraiška ir jos priedai), pasirašyti kvalifikuotu elektroniniu parašu, siunčiama į elektroninį paštą </w:t>
      </w:r>
      <w:r w:rsidR="00BB1C1A">
        <w:fldChar w:fldCharType="begin"/>
      </w:r>
      <w:r w:rsidR="00BB1C1A">
        <w:instrText xml:space="preserve"> HYPERLINK "mailto:jonava.vvg@gmail.com" \t "_blank" </w:instrText>
      </w:r>
      <w:r w:rsidR="00BB1C1A">
        <w:fldChar w:fldCharType="separate"/>
      </w:r>
      <w:r w:rsidRPr="00A2266F">
        <w:rPr>
          <w:rStyle w:val="Hyperlink"/>
          <w:color w:val="0563C1"/>
          <w:sz w:val="22"/>
          <w:shd w:val="clear" w:color="auto" w:fill="FFFFFF"/>
          <w:lang w:val="lt-LT"/>
        </w:rPr>
        <w:t>jonava.vvg@gmail.com</w:t>
      </w:r>
      <w:r w:rsidR="00BB1C1A">
        <w:rPr>
          <w:rStyle w:val="Hyperlink"/>
          <w:color w:val="0563C1"/>
          <w:sz w:val="22"/>
          <w:shd w:val="clear" w:color="auto" w:fill="FFFFFF"/>
          <w:lang w:val="lt-LT"/>
        </w:rPr>
        <w:fldChar w:fldCharType="end"/>
      </w:r>
      <w:r w:rsidRPr="00A2266F">
        <w:rPr>
          <w:color w:val="000000"/>
          <w:sz w:val="22"/>
          <w:shd w:val="clear" w:color="auto" w:fill="FFFFFF"/>
        </w:rPr>
        <w:t xml:space="preserve">. </w:t>
      </w:r>
      <w:r w:rsidR="009879D6" w:rsidRPr="00A2266F">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A2266F" w:rsidRDefault="009879D6" w:rsidP="009879D6">
      <w:pPr>
        <w:pStyle w:val="BodyText1"/>
        <w:spacing w:line="276" w:lineRule="auto"/>
        <w:ind w:firstLine="567"/>
        <w:rPr>
          <w:rFonts w:eastAsia="Calibri"/>
          <w:color w:val="auto"/>
          <w:sz w:val="22"/>
          <w:szCs w:val="22"/>
          <w:lang w:val="lt-LT"/>
        </w:rPr>
      </w:pPr>
      <w:r w:rsidRPr="00A2266F">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A2266F" w:rsidRDefault="009879D6" w:rsidP="009879D6">
      <w:pPr>
        <w:pStyle w:val="BodyText1"/>
        <w:spacing w:line="276" w:lineRule="auto"/>
        <w:ind w:firstLine="567"/>
        <w:rPr>
          <w:color w:val="auto"/>
          <w:sz w:val="22"/>
          <w:szCs w:val="22"/>
          <w:lang w:val="lt-LT"/>
        </w:rPr>
      </w:pPr>
      <w:r w:rsidRPr="00A2266F">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Default="009879D6" w:rsidP="009879D6">
      <w:pPr>
        <w:pStyle w:val="BodyText1"/>
        <w:spacing w:line="276" w:lineRule="auto"/>
        <w:ind w:firstLine="567"/>
        <w:rPr>
          <w:color w:val="auto"/>
          <w:sz w:val="22"/>
          <w:szCs w:val="22"/>
          <w:lang w:val="lt-LT"/>
        </w:rPr>
      </w:pPr>
      <w:r w:rsidRPr="00A2266F">
        <w:rPr>
          <w:color w:val="auto"/>
          <w:sz w:val="22"/>
          <w:szCs w:val="22"/>
          <w:lang w:val="lt-LT"/>
        </w:rPr>
        <w:t xml:space="preserve">Informacija apie kvietimą teikti vietos projektus ir vietos projektų įgyvendinimą teikiama elektroniniu paštu: </w:t>
      </w:r>
      <w:hyperlink r:id="rId10">
        <w:r w:rsidRPr="00A2266F">
          <w:rPr>
            <w:rStyle w:val="InternetLink"/>
            <w:color w:val="auto"/>
            <w:sz w:val="22"/>
            <w:szCs w:val="22"/>
            <w:lang w:val="lt-LT"/>
          </w:rPr>
          <w:t>jonava.vvg@gmail.com</w:t>
        </w:r>
      </w:hyperlink>
      <w:r w:rsidRPr="00A2266F">
        <w:rPr>
          <w:color w:val="auto"/>
          <w:sz w:val="22"/>
          <w:szCs w:val="22"/>
          <w:lang w:val="lt-LT"/>
        </w:rPr>
        <w:t>; telefonu</w:t>
      </w:r>
      <w:r w:rsidR="00A2266F">
        <w:rPr>
          <w:rStyle w:val="Strong"/>
          <w:b w:val="0"/>
          <w:bCs w:val="0"/>
          <w:color w:val="auto"/>
          <w:sz w:val="22"/>
          <w:szCs w:val="22"/>
          <w:bdr w:val="none" w:sz="0" w:space="0" w:color="auto" w:frame="1"/>
          <w:shd w:val="clear" w:color="auto" w:fill="FFFFFF"/>
        </w:rPr>
        <w:t xml:space="preserve"> </w:t>
      </w:r>
      <w:r w:rsidRPr="00A2266F">
        <w:rPr>
          <w:rStyle w:val="Strong"/>
          <w:b w:val="0"/>
          <w:color w:val="auto"/>
          <w:sz w:val="22"/>
          <w:szCs w:val="22"/>
          <w:bdr w:val="none" w:sz="0" w:space="0" w:color="auto" w:frame="1"/>
          <w:shd w:val="clear" w:color="auto" w:fill="FFFFFF"/>
          <w:lang w:val="lt-LT"/>
        </w:rPr>
        <w:t>8 683 86</w:t>
      </w:r>
      <w:r w:rsidR="000978A1">
        <w:rPr>
          <w:rStyle w:val="Strong"/>
          <w:b w:val="0"/>
          <w:color w:val="auto"/>
          <w:sz w:val="22"/>
          <w:szCs w:val="22"/>
          <w:bdr w:val="none" w:sz="0" w:space="0" w:color="auto" w:frame="1"/>
          <w:shd w:val="clear" w:color="auto" w:fill="FFFFFF"/>
          <w:lang w:val="lt-LT"/>
        </w:rPr>
        <w:t xml:space="preserve"> </w:t>
      </w:r>
      <w:r w:rsidRPr="00A2266F">
        <w:rPr>
          <w:rStyle w:val="Strong"/>
          <w:b w:val="0"/>
          <w:color w:val="auto"/>
          <w:sz w:val="22"/>
          <w:szCs w:val="22"/>
          <w:bdr w:val="none" w:sz="0" w:space="0" w:color="auto" w:frame="1"/>
          <w:shd w:val="clear" w:color="auto" w:fill="FFFFFF"/>
          <w:lang w:val="lt-LT"/>
        </w:rPr>
        <w:t>575</w:t>
      </w:r>
      <w:r w:rsidRPr="00A2266F">
        <w:rPr>
          <w:rStyle w:val="Strong"/>
          <w:rFonts w:ascii="Trebuchet MS" w:hAnsi="Trebuchet MS"/>
          <w:color w:val="auto"/>
          <w:sz w:val="22"/>
          <w:szCs w:val="22"/>
          <w:bdr w:val="none" w:sz="0" w:space="0" w:color="auto" w:frame="1"/>
          <w:shd w:val="clear" w:color="auto" w:fill="FFFFFF"/>
          <w:lang w:val="lt-LT"/>
        </w:rPr>
        <w:t xml:space="preserve"> </w:t>
      </w:r>
      <w:r w:rsidRPr="00A2266F">
        <w:rPr>
          <w:color w:val="auto"/>
          <w:sz w:val="22"/>
          <w:szCs w:val="22"/>
          <w:lang w:val="lt-LT"/>
        </w:rPr>
        <w:t>darbo dienomis nuo 8.00 val. iki 17.00 val.</w:t>
      </w:r>
    </w:p>
    <w:p w14:paraId="0C82A509" w14:textId="0B02059E" w:rsidR="00A2266F" w:rsidRDefault="00A2266F" w:rsidP="009879D6">
      <w:pPr>
        <w:pStyle w:val="BodyText1"/>
        <w:spacing w:line="276" w:lineRule="auto"/>
        <w:ind w:firstLine="567"/>
        <w:rPr>
          <w:color w:val="auto"/>
          <w:sz w:val="22"/>
          <w:szCs w:val="22"/>
          <w:lang w:val="lt-LT"/>
        </w:rPr>
      </w:pPr>
    </w:p>
    <w:p w14:paraId="3A1D395C" w14:textId="77777777" w:rsidR="00A2266F" w:rsidRPr="00900F45" w:rsidRDefault="00A2266F" w:rsidP="00A2266F">
      <w:pPr>
        <w:pStyle w:val="BodyText1"/>
        <w:spacing w:line="276" w:lineRule="auto"/>
        <w:ind w:firstLine="567"/>
        <w:rPr>
          <w:b/>
          <w:bCs/>
          <w:color w:val="auto"/>
          <w:sz w:val="22"/>
          <w:szCs w:val="22"/>
          <w:lang w:val="lt-LT"/>
        </w:rPr>
      </w:pPr>
      <w:r w:rsidRPr="00900F45">
        <w:rPr>
          <w:b/>
          <w:bCs/>
          <w:color w:val="auto"/>
          <w:sz w:val="22"/>
          <w:szCs w:val="22"/>
          <w:lang w:val="lt-LT"/>
        </w:rPr>
        <w:t>V</w:t>
      </w:r>
      <w:proofErr w:type="spellStart"/>
      <w:r w:rsidRPr="00900F45">
        <w:rPr>
          <w:rStyle w:val="Emphasis"/>
          <w:b/>
          <w:bCs/>
          <w:i w:val="0"/>
          <w:iCs w:val="0"/>
          <w:color w:val="auto"/>
          <w:sz w:val="22"/>
          <w:szCs w:val="22"/>
          <w:shd w:val="clear" w:color="auto" w:fill="FFFFFF"/>
        </w:rPr>
        <w:t>adovaujantis</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Vietos</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projektų</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administravimo</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taisyklių</w:t>
      </w:r>
      <w:proofErr w:type="spellEnd"/>
      <w:r w:rsidRPr="00900F45">
        <w:rPr>
          <w:rStyle w:val="Emphasis"/>
          <w:b/>
          <w:bCs/>
          <w:i w:val="0"/>
          <w:iCs w:val="0"/>
          <w:color w:val="auto"/>
          <w:sz w:val="22"/>
          <w:szCs w:val="22"/>
          <w:shd w:val="clear" w:color="auto" w:fill="FFFFFF"/>
        </w:rPr>
        <w:t>:</w:t>
      </w:r>
    </w:p>
    <w:p w14:paraId="0E2E4DA0" w14:textId="77777777" w:rsidR="00A2266F" w:rsidRPr="0057797E" w:rsidRDefault="00A2266F" w:rsidP="00A2266F">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2D4F9402"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0EDD01D"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79E2C7A" w14:textId="77777777" w:rsidR="00A2266F" w:rsidRPr="00A2266F" w:rsidRDefault="00A2266F" w:rsidP="009879D6">
      <w:pPr>
        <w:pStyle w:val="BodyText1"/>
        <w:spacing w:line="276" w:lineRule="auto"/>
        <w:ind w:firstLine="567"/>
        <w:rPr>
          <w:color w:val="auto"/>
          <w:sz w:val="22"/>
          <w:szCs w:val="22"/>
          <w:lang w:val="lt-LT"/>
        </w:rPr>
      </w:pPr>
    </w:p>
    <w:p w14:paraId="7BAB18D1" w14:textId="77777777" w:rsidR="009879D6" w:rsidRPr="00A2266F" w:rsidRDefault="009879D6" w:rsidP="009879D6">
      <w:pPr>
        <w:pStyle w:val="BodyText1"/>
        <w:spacing w:line="276" w:lineRule="auto"/>
        <w:ind w:firstLine="567"/>
        <w:rPr>
          <w:color w:val="auto"/>
          <w:sz w:val="22"/>
          <w:szCs w:val="22"/>
          <w:lang w:val="lt-LT"/>
        </w:rPr>
      </w:pPr>
    </w:p>
    <w:p w14:paraId="3E0C7BFF" w14:textId="77777777" w:rsidR="0096218F" w:rsidRPr="00A2266F" w:rsidRDefault="0096218F" w:rsidP="00603824">
      <w:pPr>
        <w:pStyle w:val="BodyText1"/>
        <w:spacing w:line="276" w:lineRule="auto"/>
        <w:ind w:firstLine="567"/>
        <w:rPr>
          <w:color w:val="auto"/>
          <w:sz w:val="22"/>
          <w:szCs w:val="22"/>
          <w:lang w:val="lt-LT"/>
        </w:rPr>
      </w:pPr>
    </w:p>
    <w:sectPr w:rsidR="0096218F" w:rsidRPr="00A2266F"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266F"/>
    <w:rsid w:val="00A24BE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1C1A"/>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3FB2"/>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19</cp:revision>
  <dcterms:created xsi:type="dcterms:W3CDTF">2021-12-23T12:56:00Z</dcterms:created>
  <dcterms:modified xsi:type="dcterms:W3CDTF">2024-01-27T18:26:00Z</dcterms:modified>
</cp:coreProperties>
</file>